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A0966" w14:textId="0A1B6903" w:rsidR="004E2CE8" w:rsidRPr="00F46857" w:rsidRDefault="00DC4E99" w:rsidP="008D5207">
      <w:pPr>
        <w:pStyle w:val="Bijlagen"/>
        <w:tabs>
          <w:tab w:val="left" w:pos="1418"/>
        </w:tabs>
        <w:ind w:left="1416" w:hanging="1416"/>
      </w:pPr>
      <w:bookmarkStart w:id="0" w:name="_Toc448499500"/>
      <w:r>
        <w:t>Bijlage 1</w:t>
      </w:r>
      <w:r w:rsidR="004E2CE8" w:rsidRPr="00F46857">
        <w:tab/>
      </w:r>
      <w:bookmarkEnd w:id="0"/>
      <w:r w:rsidR="00F74BA5">
        <w:t xml:space="preserve">Brondocumenten/brongegevens en bewaartermijnen </w:t>
      </w:r>
    </w:p>
    <w:p w14:paraId="6DB76C50" w14:textId="77777777" w:rsidR="006C4B1D" w:rsidRDefault="006C4B1D" w:rsidP="004E2CE8">
      <w:pPr>
        <w:spacing w:before="40" w:line="240" w:lineRule="auto"/>
        <w:rPr>
          <w:b/>
          <w:color w:val="000000" w:themeColor="text1"/>
        </w:rPr>
      </w:pPr>
    </w:p>
    <w:p w14:paraId="1274A156" w14:textId="36F05876" w:rsidR="00945208" w:rsidRDefault="00B67967" w:rsidP="00945208">
      <w:r>
        <w:t xml:space="preserve">Deze bijlage </w:t>
      </w:r>
      <w:r w:rsidR="00945208">
        <w:t xml:space="preserve">bevat een </w:t>
      </w:r>
      <w:r w:rsidR="00B44EC4">
        <w:t xml:space="preserve">overzicht </w:t>
      </w:r>
      <w:r>
        <w:t xml:space="preserve">van de van de door de </w:t>
      </w:r>
      <w:r w:rsidR="005E75DC">
        <w:t>verwerkingsverantwoordelijke gehanteerde bewaartermijnen</w:t>
      </w:r>
      <w:r>
        <w:t xml:space="preserve"> ten aanzien van</w:t>
      </w:r>
      <w:r w:rsidR="00B44EC4">
        <w:t xml:space="preserve"> de brondocumenten en brongegevens die samenhangen met</w:t>
      </w:r>
      <w:r>
        <w:t xml:space="preserve"> de verwerkingen zoals opgenomen in het register van verwerkingsactiviteiten. </w:t>
      </w:r>
    </w:p>
    <w:p w14:paraId="308B9A81" w14:textId="77777777" w:rsidR="00945208" w:rsidRDefault="00945208" w:rsidP="00307FA0">
      <w:pPr>
        <w:pStyle w:val="WD1"/>
        <w:numPr>
          <w:ilvl w:val="0"/>
          <w:numId w:val="0"/>
        </w:numPr>
        <w:rPr>
          <w:sz w:val="24"/>
        </w:rPr>
      </w:pPr>
    </w:p>
    <w:p w14:paraId="2E431DEA" w14:textId="75B210C0" w:rsidR="00945208" w:rsidRPr="00B67967" w:rsidRDefault="00945208" w:rsidP="00B67967">
      <w:pPr>
        <w:pStyle w:val="WD1"/>
        <w:numPr>
          <w:ilvl w:val="0"/>
          <w:numId w:val="0"/>
        </w:numPr>
        <w:ind w:left="1134" w:hanging="1134"/>
        <w:rPr>
          <w:sz w:val="24"/>
        </w:rPr>
      </w:pPr>
      <w:r>
        <w:rPr>
          <w:sz w:val="24"/>
        </w:rPr>
        <w:t>Categ</w:t>
      </w:r>
      <w:r w:rsidR="00307FA0">
        <w:rPr>
          <w:sz w:val="24"/>
        </w:rPr>
        <w:t>orie: leerlingen</w:t>
      </w:r>
    </w:p>
    <w:tbl>
      <w:tblPr>
        <w:tblW w:w="14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CCCCCC"/>
        </w:tblBorders>
        <w:tblCellMar>
          <w:top w:w="15" w:type="dxa"/>
          <w:left w:w="15" w:type="dxa"/>
          <w:bottom w:w="15" w:type="dxa"/>
          <w:right w:w="15" w:type="dxa"/>
        </w:tblCellMar>
        <w:tblLook w:val="04A0" w:firstRow="1" w:lastRow="0" w:firstColumn="1" w:lastColumn="0" w:noHBand="0" w:noVBand="1"/>
      </w:tblPr>
      <w:tblGrid>
        <w:gridCol w:w="4258"/>
        <w:gridCol w:w="3973"/>
        <w:gridCol w:w="3117"/>
        <w:gridCol w:w="2837"/>
      </w:tblGrid>
      <w:tr w:rsidR="00B63A17" w:rsidRPr="00F46857" w14:paraId="5633EEA3" w14:textId="77777777" w:rsidTr="00376B03">
        <w:trPr>
          <w:cantSplit/>
        </w:trPr>
        <w:tc>
          <w:tcPr>
            <w:tcW w:w="4258"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5FDF5A38" w14:textId="41B04452" w:rsidR="00B63A17" w:rsidRPr="00F46857" w:rsidRDefault="00A1112B" w:rsidP="00945208">
            <w:pPr>
              <w:spacing w:before="40" w:line="240" w:lineRule="auto"/>
              <w:jc w:val="left"/>
              <w:rPr>
                <w:b/>
                <w:bCs/>
                <w:color w:val="FFFFFF" w:themeColor="background1"/>
              </w:rPr>
            </w:pPr>
            <w:r>
              <w:rPr>
                <w:b/>
                <w:bCs/>
                <w:color w:val="FFFFFF" w:themeColor="background1"/>
              </w:rPr>
              <w:t>Brondocument</w:t>
            </w:r>
            <w:r w:rsidR="00B63A17">
              <w:rPr>
                <w:b/>
                <w:bCs/>
                <w:color w:val="FFFFFF" w:themeColor="background1"/>
              </w:rPr>
              <w:t>/brongegevens</w:t>
            </w:r>
          </w:p>
        </w:tc>
        <w:tc>
          <w:tcPr>
            <w:tcW w:w="3973"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169509BC" w14:textId="7CC52D2C" w:rsidR="00B63A17" w:rsidRPr="00F46857" w:rsidRDefault="00DA1B90" w:rsidP="00945208">
            <w:pPr>
              <w:spacing w:before="40" w:line="240" w:lineRule="auto"/>
              <w:jc w:val="left"/>
              <w:rPr>
                <w:b/>
                <w:bCs/>
                <w:color w:val="FFFFFF" w:themeColor="background1"/>
              </w:rPr>
            </w:pPr>
            <w:r>
              <w:rPr>
                <w:b/>
                <w:bCs/>
                <w:color w:val="FFFFFF" w:themeColor="background1"/>
              </w:rPr>
              <w:t xml:space="preserve">Richtlijn </w:t>
            </w:r>
            <w:r w:rsidR="00B63A17">
              <w:rPr>
                <w:b/>
                <w:bCs/>
                <w:color w:val="FFFFFF" w:themeColor="background1"/>
              </w:rPr>
              <w:t>bewaartermijn</w:t>
            </w:r>
            <w:r>
              <w:rPr>
                <w:b/>
                <w:bCs/>
                <w:color w:val="FFFFFF" w:themeColor="background1"/>
              </w:rPr>
              <w:t xml:space="preserve"> </w:t>
            </w:r>
          </w:p>
        </w:tc>
        <w:tc>
          <w:tcPr>
            <w:tcW w:w="3117"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EA340A5" w14:textId="77777777" w:rsidR="00B63A17" w:rsidRPr="00F46857" w:rsidRDefault="00B63A17" w:rsidP="00945208">
            <w:pPr>
              <w:spacing w:before="40" w:line="240" w:lineRule="auto"/>
              <w:jc w:val="left"/>
              <w:rPr>
                <w:b/>
                <w:bCs/>
                <w:color w:val="FFFFFF" w:themeColor="background1"/>
              </w:rPr>
            </w:pPr>
            <w:r w:rsidRPr="00F46857">
              <w:rPr>
                <w:b/>
                <w:bCs/>
                <w:color w:val="FFFFFF" w:themeColor="background1"/>
              </w:rPr>
              <w:t>Ingangsdatum</w:t>
            </w:r>
            <w:r w:rsidRPr="00F46857">
              <w:rPr>
                <w:b/>
                <w:bCs/>
                <w:color w:val="FFFFFF" w:themeColor="background1"/>
              </w:rPr>
              <w:br/>
              <w:t>bewaartermijn</w:t>
            </w:r>
          </w:p>
        </w:tc>
        <w:tc>
          <w:tcPr>
            <w:tcW w:w="2837" w:type="dxa"/>
            <w:tcBorders>
              <w:top w:val="single" w:sz="4" w:space="0" w:color="000000" w:themeColor="text1"/>
              <w:bottom w:val="single" w:sz="4" w:space="0" w:color="000000" w:themeColor="text1"/>
              <w:right w:val="single" w:sz="4" w:space="0" w:color="auto"/>
            </w:tcBorders>
            <w:shd w:val="clear" w:color="auto" w:fill="E17C01"/>
          </w:tcPr>
          <w:p w14:paraId="07F3E17F" w14:textId="77777777" w:rsidR="00B63A17" w:rsidRPr="00F46857" w:rsidRDefault="00B63A17" w:rsidP="00945208">
            <w:pPr>
              <w:spacing w:before="40" w:line="240" w:lineRule="auto"/>
              <w:jc w:val="left"/>
              <w:rPr>
                <w:b/>
                <w:bCs/>
                <w:color w:val="FFFFFF" w:themeColor="background1"/>
              </w:rPr>
            </w:pPr>
            <w:r w:rsidRPr="00F46857">
              <w:rPr>
                <w:b/>
                <w:bCs/>
                <w:color w:val="FFFFFF" w:themeColor="background1"/>
              </w:rPr>
              <w:t xml:space="preserve">Gehanteerde bewaartermijn </w:t>
            </w:r>
          </w:p>
        </w:tc>
      </w:tr>
      <w:tr w:rsidR="00B63A17" w:rsidRPr="00F46857" w14:paraId="02235410" w14:textId="77777777" w:rsidTr="00376B03">
        <w:trPr>
          <w:cantSplit/>
        </w:trPr>
        <w:tc>
          <w:tcPr>
            <w:tcW w:w="4258" w:type="dxa"/>
            <w:tcBorders>
              <w:top w:val="single" w:sz="4" w:space="0" w:color="000000" w:themeColor="text1"/>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B415EC2" w14:textId="77777777" w:rsidR="00142D30" w:rsidRPr="00485376" w:rsidRDefault="00142D30" w:rsidP="00142D30">
            <w:pPr>
              <w:spacing w:before="40" w:line="240" w:lineRule="auto"/>
              <w:jc w:val="left"/>
            </w:pPr>
            <w:proofErr w:type="spellStart"/>
            <w:r w:rsidRPr="00485376">
              <w:t>Leerlinggegevens</w:t>
            </w:r>
            <w:proofErr w:type="spellEnd"/>
            <w:r w:rsidRPr="00485376">
              <w:t xml:space="preserve"> noodzakelijk voor:</w:t>
            </w:r>
          </w:p>
          <w:p w14:paraId="75DD147C" w14:textId="77777777" w:rsidR="00142D30" w:rsidRPr="00485376" w:rsidRDefault="00142D30" w:rsidP="00142D30">
            <w:pPr>
              <w:spacing w:before="40" w:line="240" w:lineRule="auto"/>
              <w:jc w:val="left"/>
            </w:pPr>
            <w:r w:rsidRPr="00485376">
              <w:t>- de beoordeling van de toelaatbaarheid;</w:t>
            </w:r>
          </w:p>
          <w:p w14:paraId="3D67DB59" w14:textId="77777777" w:rsidR="00142D30" w:rsidRPr="00485376" w:rsidRDefault="00142D30" w:rsidP="00142D30">
            <w:pPr>
              <w:spacing w:before="40" w:line="240" w:lineRule="auto"/>
              <w:jc w:val="left"/>
            </w:pPr>
            <w:r w:rsidRPr="00485376">
              <w:t>- advisering over de ondersteuningsbehoefte; en/of</w:t>
            </w:r>
          </w:p>
          <w:p w14:paraId="5456BA60" w14:textId="77777777" w:rsidR="00142D30" w:rsidRPr="00485376" w:rsidRDefault="00142D30" w:rsidP="00142D30">
            <w:pPr>
              <w:spacing w:before="40" w:line="240" w:lineRule="auto"/>
              <w:jc w:val="left"/>
            </w:pPr>
            <w:r w:rsidRPr="00485376">
              <w:t>- de toewijzing van ondersteuningsmiddelen.</w:t>
            </w:r>
          </w:p>
          <w:p w14:paraId="2156C765" w14:textId="1E38D4EF" w:rsidR="00B63A17" w:rsidRPr="00F46857" w:rsidRDefault="00142D30" w:rsidP="00142D30">
            <w:pPr>
              <w:spacing w:before="40" w:line="240" w:lineRule="auto"/>
              <w:jc w:val="left"/>
            </w:pPr>
            <w:r w:rsidRPr="00485376">
              <w:t>Waaronder (indien van toepassing) het psychologisch rapport van de leerling.</w:t>
            </w:r>
          </w:p>
        </w:tc>
        <w:tc>
          <w:tcPr>
            <w:tcW w:w="397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B750F81" w14:textId="2792AB13" w:rsidR="00142D30" w:rsidRDefault="00142D30" w:rsidP="00945208">
            <w:pPr>
              <w:spacing w:before="40" w:line="240" w:lineRule="auto"/>
              <w:jc w:val="left"/>
            </w:pPr>
            <w:r>
              <w:t>3 jaar</w:t>
            </w:r>
          </w:p>
          <w:p w14:paraId="166E6A1B" w14:textId="77777777" w:rsidR="00142D30" w:rsidRDefault="00142D30" w:rsidP="00945208">
            <w:pPr>
              <w:spacing w:before="40" w:line="240" w:lineRule="auto"/>
              <w:jc w:val="left"/>
            </w:pPr>
          </w:p>
          <w:p w14:paraId="192C41EA" w14:textId="6808032B" w:rsidR="00B63A17" w:rsidRPr="00F46857" w:rsidRDefault="00142D30" w:rsidP="00945208">
            <w:pPr>
              <w:spacing w:before="40" w:line="240" w:lineRule="auto"/>
              <w:jc w:val="left"/>
            </w:pPr>
            <w:r w:rsidRPr="00CB060C">
              <w:t>art. 18a lid 13 Wet op het primair onderwijs (</w:t>
            </w:r>
            <w:proofErr w:type="spellStart"/>
            <w:r w:rsidRPr="00CB060C">
              <w:t>Wpo</w:t>
            </w:r>
            <w:proofErr w:type="spellEnd"/>
            <w:r w:rsidRPr="00CB060C">
              <w:t>)</w:t>
            </w:r>
          </w:p>
        </w:tc>
        <w:tc>
          <w:tcPr>
            <w:tcW w:w="311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1E967C7" w14:textId="1697B418" w:rsidR="00B63A17" w:rsidRPr="00F46857" w:rsidRDefault="00142D30" w:rsidP="00945208">
            <w:pPr>
              <w:spacing w:before="40" w:line="240" w:lineRule="auto"/>
              <w:jc w:val="left"/>
            </w:pPr>
            <w:r w:rsidRPr="00CB060C">
              <w:t>na afloop van de beoordeling van de toelaatbaarheid, advisering over de onder</w:t>
            </w:r>
            <w:r>
              <w:t>steuningsbehoefte of</w:t>
            </w:r>
            <w:r w:rsidRPr="00CB060C">
              <w:t xml:space="preserve"> de toewijzing van ondersteuningsmiddelen</w:t>
            </w:r>
          </w:p>
        </w:tc>
        <w:tc>
          <w:tcPr>
            <w:tcW w:w="283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auto"/>
            </w:tcBorders>
          </w:tcPr>
          <w:p w14:paraId="023F18DC" w14:textId="0FA2F445" w:rsidR="00B63A17" w:rsidRPr="00F46857" w:rsidRDefault="00EF6EE7" w:rsidP="00945208">
            <w:pPr>
              <w:spacing w:before="40" w:line="240" w:lineRule="auto"/>
              <w:jc w:val="left"/>
            </w:pPr>
            <w:r>
              <w:t>3 jaar</w:t>
            </w:r>
          </w:p>
        </w:tc>
      </w:tr>
      <w:tr w:rsidR="00DA1B90" w:rsidRPr="00F46857" w14:paraId="02640009" w14:textId="77777777" w:rsidTr="00376B03">
        <w:trPr>
          <w:cantSplit/>
          <w:trHeight w:val="447"/>
        </w:trPr>
        <w:tc>
          <w:tcPr>
            <w:tcW w:w="4258" w:type="dxa"/>
            <w:tcBorders>
              <w:top w:val="single" w:sz="4" w:space="0" w:color="BFBFBF" w:themeColor="background1" w:themeShade="BF"/>
              <w:bottom w:val="single" w:sz="4" w:space="0" w:color="auto"/>
              <w:right w:val="single" w:sz="4" w:space="0" w:color="BFBFBF" w:themeColor="background1" w:themeShade="BF"/>
            </w:tcBorders>
            <w:shd w:val="clear" w:color="auto" w:fill="auto"/>
            <w:tcMar>
              <w:top w:w="0" w:type="dxa"/>
              <w:left w:w="0" w:type="dxa"/>
              <w:bottom w:w="0" w:type="dxa"/>
              <w:right w:w="0" w:type="dxa"/>
            </w:tcMar>
          </w:tcPr>
          <w:p w14:paraId="7A784CB0" w14:textId="061CD504" w:rsidR="00DA1B90" w:rsidRPr="00F46857" w:rsidRDefault="00A1112B" w:rsidP="00B63A17">
            <w:pPr>
              <w:spacing w:before="40" w:line="240" w:lineRule="auto"/>
              <w:jc w:val="left"/>
            </w:pPr>
            <w:r>
              <w:t>[…]</w:t>
            </w:r>
          </w:p>
        </w:tc>
        <w:tc>
          <w:tcPr>
            <w:tcW w:w="3973"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top w:w="0" w:type="dxa"/>
              <w:left w:w="0" w:type="dxa"/>
              <w:bottom w:w="0" w:type="dxa"/>
              <w:right w:w="0" w:type="dxa"/>
            </w:tcMar>
          </w:tcPr>
          <w:p w14:paraId="7422EBE1" w14:textId="6A44183C" w:rsidR="00DA1B90" w:rsidRDefault="00A1112B" w:rsidP="00B63A17">
            <w:pPr>
              <w:spacing w:before="40" w:line="240" w:lineRule="auto"/>
              <w:jc w:val="left"/>
            </w:pPr>
            <w:r>
              <w:t>[…</w:t>
            </w:r>
            <w:r w:rsidR="00DA1B90">
              <w:t>]</w:t>
            </w:r>
          </w:p>
        </w:tc>
        <w:tc>
          <w:tcPr>
            <w:tcW w:w="311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auto"/>
            <w:tcMar>
              <w:top w:w="0" w:type="dxa"/>
              <w:left w:w="0" w:type="dxa"/>
              <w:bottom w:w="0" w:type="dxa"/>
              <w:right w:w="0" w:type="dxa"/>
            </w:tcMar>
          </w:tcPr>
          <w:p w14:paraId="7ABFFEF6" w14:textId="4EDDCBCF" w:rsidR="00DA1B90" w:rsidRDefault="00A1112B" w:rsidP="00B63A17">
            <w:pPr>
              <w:spacing w:before="40" w:line="240" w:lineRule="auto"/>
              <w:jc w:val="left"/>
            </w:pPr>
            <w:r>
              <w:t>[…</w:t>
            </w:r>
            <w:r w:rsidR="00DA1B90">
              <w:t>]</w:t>
            </w:r>
          </w:p>
        </w:tc>
        <w:tc>
          <w:tcPr>
            <w:tcW w:w="2837"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14:paraId="32A516AF" w14:textId="77777777" w:rsidR="00DA1B90" w:rsidRPr="00F46857" w:rsidRDefault="00DA1B90" w:rsidP="00B63A17">
            <w:pPr>
              <w:spacing w:before="40" w:line="240" w:lineRule="auto"/>
              <w:jc w:val="left"/>
            </w:pPr>
          </w:p>
        </w:tc>
      </w:tr>
    </w:tbl>
    <w:p w14:paraId="0576474F" w14:textId="77777777" w:rsidR="00945208" w:rsidRPr="00F46857" w:rsidRDefault="00945208" w:rsidP="007860D6">
      <w:pPr>
        <w:pStyle w:val="Bijlagen"/>
      </w:pPr>
    </w:p>
    <w:p w14:paraId="2DE3B8E4" w14:textId="2BC7EC11" w:rsidR="00D66B60" w:rsidRPr="00B67967" w:rsidRDefault="00945208" w:rsidP="00B67967">
      <w:pPr>
        <w:pStyle w:val="Bijlagen"/>
        <w:rPr>
          <w:bCs/>
          <w:sz w:val="20"/>
        </w:rPr>
      </w:pPr>
      <w:r>
        <w:rPr>
          <w:sz w:val="24"/>
        </w:rPr>
        <w:t>Categorie: p</w:t>
      </w:r>
      <w:r w:rsidRPr="00945208">
        <w:rPr>
          <w:sz w:val="24"/>
        </w:rPr>
        <w:t>ersoneel</w:t>
      </w:r>
    </w:p>
    <w:tbl>
      <w:tblPr>
        <w:tblW w:w="14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CCCCCC"/>
        </w:tblBorders>
        <w:tblLayout w:type="fixed"/>
        <w:tblCellMar>
          <w:top w:w="15" w:type="dxa"/>
          <w:left w:w="15" w:type="dxa"/>
          <w:bottom w:w="15" w:type="dxa"/>
          <w:right w:w="15" w:type="dxa"/>
        </w:tblCellMar>
        <w:tblLook w:val="04A0" w:firstRow="1" w:lastRow="0" w:firstColumn="1" w:lastColumn="0" w:noHBand="0" w:noVBand="1"/>
      </w:tblPr>
      <w:tblGrid>
        <w:gridCol w:w="4258"/>
        <w:gridCol w:w="3973"/>
        <w:gridCol w:w="3117"/>
        <w:gridCol w:w="2837"/>
      </w:tblGrid>
      <w:tr w:rsidR="00B63A17" w:rsidRPr="00F46857" w14:paraId="53D0BF9C" w14:textId="77777777" w:rsidTr="00376B03">
        <w:trPr>
          <w:cantSplit/>
          <w:tblHeader/>
        </w:trPr>
        <w:tc>
          <w:tcPr>
            <w:tcW w:w="4258"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1438CA03" w14:textId="270A307C" w:rsidR="00B63A17" w:rsidRPr="00F46857" w:rsidRDefault="00B63A17" w:rsidP="00D66B60">
            <w:pPr>
              <w:spacing w:before="40" w:line="240" w:lineRule="auto"/>
              <w:jc w:val="left"/>
              <w:rPr>
                <w:rFonts w:cs="Arial"/>
                <w:b/>
                <w:bCs/>
                <w:color w:val="FFFFFF" w:themeColor="background1"/>
              </w:rPr>
            </w:pPr>
            <w:r>
              <w:rPr>
                <w:rFonts w:cs="Arial"/>
                <w:b/>
                <w:bCs/>
                <w:color w:val="FFFFFF" w:themeColor="background1"/>
              </w:rPr>
              <w:t>Brond</w:t>
            </w:r>
            <w:r w:rsidRPr="00F46857">
              <w:rPr>
                <w:rFonts w:cs="Arial"/>
                <w:b/>
                <w:bCs/>
                <w:color w:val="FFFFFF" w:themeColor="background1"/>
              </w:rPr>
              <w:t>ocument/</w:t>
            </w:r>
            <w:r>
              <w:rPr>
                <w:rFonts w:cs="Arial"/>
                <w:b/>
                <w:bCs/>
                <w:color w:val="FFFFFF" w:themeColor="background1"/>
              </w:rPr>
              <w:t>bron</w:t>
            </w:r>
            <w:r w:rsidRPr="00F46857">
              <w:rPr>
                <w:rFonts w:cs="Arial"/>
                <w:b/>
                <w:bCs/>
                <w:color w:val="FFFFFF" w:themeColor="background1"/>
              </w:rPr>
              <w:t>gegevens</w:t>
            </w:r>
          </w:p>
        </w:tc>
        <w:tc>
          <w:tcPr>
            <w:tcW w:w="3973"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1AA9DFE" w14:textId="0786A685" w:rsidR="00B63A17" w:rsidRPr="00F46857" w:rsidRDefault="00B63A17" w:rsidP="00D66B60">
            <w:pPr>
              <w:spacing w:before="40" w:line="240" w:lineRule="auto"/>
              <w:jc w:val="left"/>
              <w:rPr>
                <w:rFonts w:cs="Arial"/>
                <w:b/>
                <w:bCs/>
                <w:color w:val="FFFFFF" w:themeColor="background1"/>
              </w:rPr>
            </w:pPr>
            <w:r>
              <w:rPr>
                <w:rFonts w:cs="Arial"/>
                <w:b/>
                <w:bCs/>
                <w:color w:val="FFFFFF" w:themeColor="background1"/>
              </w:rPr>
              <w:t>Richtlijn</w:t>
            </w:r>
            <w:r w:rsidR="00DA1B90">
              <w:rPr>
                <w:rFonts w:cs="Arial"/>
                <w:b/>
                <w:bCs/>
                <w:color w:val="FFFFFF" w:themeColor="background1"/>
              </w:rPr>
              <w:t xml:space="preserve"> </w:t>
            </w:r>
            <w:r w:rsidRPr="00F46857">
              <w:rPr>
                <w:rFonts w:cs="Arial"/>
                <w:b/>
                <w:bCs/>
                <w:color w:val="FFFFFF" w:themeColor="background1"/>
              </w:rPr>
              <w:t>bewaartermijn</w:t>
            </w:r>
          </w:p>
        </w:tc>
        <w:tc>
          <w:tcPr>
            <w:tcW w:w="3117"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97C0F5C" w14:textId="77777777" w:rsidR="00B63A17" w:rsidRPr="00F46857" w:rsidRDefault="00B63A17" w:rsidP="00D66B60">
            <w:pPr>
              <w:spacing w:before="40" w:line="240" w:lineRule="auto"/>
              <w:jc w:val="left"/>
              <w:rPr>
                <w:rFonts w:cs="Arial"/>
                <w:b/>
                <w:bCs/>
                <w:color w:val="FFFFFF" w:themeColor="background1"/>
              </w:rPr>
            </w:pPr>
            <w:r w:rsidRPr="00F46857">
              <w:rPr>
                <w:rFonts w:cs="Arial"/>
                <w:b/>
                <w:bCs/>
                <w:color w:val="FFFFFF" w:themeColor="background1"/>
              </w:rPr>
              <w:t>Ingangsdatum</w:t>
            </w:r>
            <w:r w:rsidRPr="00F46857">
              <w:rPr>
                <w:rFonts w:cs="Arial"/>
                <w:b/>
                <w:bCs/>
                <w:color w:val="FFFFFF" w:themeColor="background1"/>
              </w:rPr>
              <w:br/>
              <w:t>bewaartermijn</w:t>
            </w:r>
          </w:p>
        </w:tc>
        <w:tc>
          <w:tcPr>
            <w:tcW w:w="2837" w:type="dxa"/>
            <w:tcBorders>
              <w:top w:val="single" w:sz="4" w:space="0" w:color="000000" w:themeColor="text1"/>
              <w:bottom w:val="single" w:sz="4" w:space="0" w:color="000000" w:themeColor="text1"/>
            </w:tcBorders>
            <w:shd w:val="clear" w:color="auto" w:fill="E17C01"/>
          </w:tcPr>
          <w:p w14:paraId="57662073" w14:textId="77777777" w:rsidR="00B63A17" w:rsidRPr="00F46857" w:rsidRDefault="00B63A17" w:rsidP="00D66B60">
            <w:pPr>
              <w:spacing w:before="40" w:line="240" w:lineRule="auto"/>
              <w:jc w:val="left"/>
              <w:rPr>
                <w:rFonts w:cs="Arial"/>
                <w:b/>
                <w:bCs/>
                <w:color w:val="FFFFFF" w:themeColor="background1"/>
              </w:rPr>
            </w:pPr>
            <w:r w:rsidRPr="00F46857">
              <w:rPr>
                <w:rFonts w:cs="Arial"/>
                <w:b/>
                <w:bCs/>
                <w:color w:val="FFFFFF" w:themeColor="background1"/>
              </w:rPr>
              <w:t>Gehanteerde bewaartermijn</w:t>
            </w:r>
          </w:p>
        </w:tc>
      </w:tr>
      <w:tr w:rsidR="00B63A17" w:rsidRPr="00F46857" w14:paraId="53AC6111" w14:textId="77777777" w:rsidTr="00376B03">
        <w:trPr>
          <w:cantSplit/>
        </w:trPr>
        <w:tc>
          <w:tcPr>
            <w:tcW w:w="4258" w:type="dxa"/>
            <w:tcBorders>
              <w:top w:val="single" w:sz="4" w:space="0" w:color="000000" w:themeColor="text1"/>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0A539E7D" w14:textId="35CF0DD1"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Akte van aanstelling/</w:t>
            </w:r>
            <w:r w:rsidRPr="00F46857">
              <w:rPr>
                <w:rFonts w:cs="Arial"/>
                <w:color w:val="000000" w:themeColor="text1"/>
              </w:rPr>
              <w:br/>
              <w:t>arbeidsovereenkomst</w:t>
            </w:r>
          </w:p>
        </w:tc>
        <w:tc>
          <w:tcPr>
            <w:tcW w:w="397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44C41A42" w14:textId="77777777" w:rsidR="00B63A17"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44F3DA95" w14:textId="352E3584"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A15504F"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14:paraId="7EB6B9CB" w14:textId="2F6D94A4" w:rsidR="00B63A17" w:rsidRPr="00F46857" w:rsidRDefault="00EF6EE7" w:rsidP="00D66B60">
            <w:pPr>
              <w:spacing w:before="40" w:line="240" w:lineRule="auto"/>
              <w:jc w:val="left"/>
              <w:rPr>
                <w:rFonts w:cs="Arial"/>
                <w:color w:val="000000" w:themeColor="text1"/>
              </w:rPr>
            </w:pPr>
            <w:r>
              <w:rPr>
                <w:rFonts w:cs="Arial"/>
                <w:color w:val="000000" w:themeColor="text1"/>
              </w:rPr>
              <w:t>2 jaar</w:t>
            </w:r>
          </w:p>
        </w:tc>
      </w:tr>
      <w:tr w:rsidR="00B63A17" w:rsidRPr="00F46857" w14:paraId="66BF8168"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17149C0D"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Wijzigingen</w:t>
            </w:r>
            <w:r>
              <w:rPr>
                <w:rFonts w:cs="Arial"/>
                <w:color w:val="000000" w:themeColor="text1"/>
              </w:rPr>
              <w:t xml:space="preserve"> </w:t>
            </w:r>
            <w:r w:rsidRPr="00F46857">
              <w:rPr>
                <w:rFonts w:cs="Arial"/>
                <w:color w:val="000000" w:themeColor="text1"/>
              </w:rPr>
              <w:t>arbeidsovereenkomst</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05AE6900" w14:textId="77777777" w:rsidR="00B63A17"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0CB34E28" w14:textId="404D980E"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5CA072F"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28267D2" w14:textId="19EC1C37" w:rsidR="00B63A17" w:rsidRPr="00F46857" w:rsidRDefault="00EF6EE7" w:rsidP="00D66B60">
            <w:pPr>
              <w:spacing w:before="40" w:line="240" w:lineRule="auto"/>
              <w:jc w:val="left"/>
              <w:rPr>
                <w:rFonts w:cs="Arial"/>
                <w:color w:val="000000" w:themeColor="text1"/>
              </w:rPr>
            </w:pPr>
            <w:r>
              <w:rPr>
                <w:rFonts w:cs="Arial"/>
                <w:color w:val="000000" w:themeColor="text1"/>
              </w:rPr>
              <w:t>2 jaar</w:t>
            </w:r>
          </w:p>
        </w:tc>
      </w:tr>
      <w:tr w:rsidR="00B63A17" w:rsidRPr="00F46857" w14:paraId="24367835"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BD46545"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Correspondentie inzake</w:t>
            </w:r>
            <w:r>
              <w:rPr>
                <w:rFonts w:cs="Arial"/>
                <w:color w:val="000000" w:themeColor="text1"/>
              </w:rPr>
              <w:t xml:space="preserve"> </w:t>
            </w:r>
            <w:r w:rsidRPr="00F46857">
              <w:rPr>
                <w:rFonts w:cs="Arial"/>
                <w:color w:val="000000" w:themeColor="text1"/>
              </w:rPr>
              <w:t>benoemingen, promotie,</w:t>
            </w:r>
            <w:r>
              <w:rPr>
                <w:rFonts w:cs="Arial"/>
                <w:color w:val="000000" w:themeColor="text1"/>
              </w:rPr>
              <w:t xml:space="preserve"> </w:t>
            </w:r>
            <w:r w:rsidRPr="00F46857">
              <w:rPr>
                <w:rFonts w:cs="Arial"/>
                <w:color w:val="000000" w:themeColor="text1"/>
              </w:rPr>
              <w:t>demotie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716393C5" w14:textId="77777777" w:rsidR="00A365E0"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7E3DF6E2" w14:textId="34DBDABF"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2A352EBE"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554F0591" w14:textId="12032C25" w:rsidR="00B63A17" w:rsidRPr="00F46857" w:rsidRDefault="00EF6EE7" w:rsidP="00D66B60">
            <w:pPr>
              <w:spacing w:before="40" w:line="240" w:lineRule="auto"/>
              <w:jc w:val="left"/>
              <w:rPr>
                <w:rFonts w:cs="Arial"/>
                <w:color w:val="000000" w:themeColor="text1"/>
              </w:rPr>
            </w:pPr>
            <w:r>
              <w:rPr>
                <w:rFonts w:cs="Arial"/>
                <w:color w:val="000000" w:themeColor="text1"/>
              </w:rPr>
              <w:t>2 jaar</w:t>
            </w:r>
          </w:p>
        </w:tc>
      </w:tr>
      <w:tr w:rsidR="00B63A17" w:rsidRPr="00F46857" w14:paraId="6C17504E"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8AE46FE"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 xml:space="preserve">Aanspraken in verband met de beëindiging van het dienstverband </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6D6F9A03" w14:textId="77777777" w:rsidR="00B63A17"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30E671E4" w14:textId="638D9458" w:rsidR="00B63A17" w:rsidRPr="00F46857" w:rsidRDefault="00A365E0" w:rsidP="00D66B60">
            <w:pPr>
              <w:spacing w:before="40" w:line="240" w:lineRule="auto"/>
              <w:jc w:val="left"/>
              <w:rPr>
                <w:rFonts w:cs="Arial"/>
                <w:color w:val="000000" w:themeColor="text1"/>
              </w:rPr>
            </w:pPr>
            <w:r>
              <w:rPr>
                <w:rFonts w:cs="Arial"/>
                <w:color w:val="000000" w:themeColor="text1"/>
              </w:rPr>
              <w:t xml:space="preserve">(art. 9 </w:t>
            </w:r>
            <w:r w:rsidR="00B63A17">
              <w:rPr>
                <w:rFonts w:cs="Arial"/>
                <w:color w:val="000000" w:themeColor="text1"/>
              </w:rPr>
              <w:t xml:space="preserve">lid 5 Vrijstellingsbesluit Wbp </w:t>
            </w:r>
            <w:r w:rsidR="00B63A17" w:rsidRPr="00B63A17">
              <w:rPr>
                <w:rFonts w:cs="Arial"/>
                <w:i/>
                <w:color w:val="000000" w:themeColor="text1"/>
              </w:rPr>
              <w:t>oud</w:t>
            </w:r>
            <w:r w:rsidR="00B63A17">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13ABF5B9" w14:textId="77777777" w:rsidR="00B63A17" w:rsidRPr="00F46857" w:rsidRDefault="00B63A17" w:rsidP="00D66B60">
            <w:pPr>
              <w:spacing w:before="40" w:line="240" w:lineRule="auto"/>
              <w:jc w:val="left"/>
              <w:rPr>
                <w:rFonts w:cs="Arial"/>
                <w:color w:val="000000" w:themeColor="text1"/>
              </w:rPr>
            </w:pPr>
            <w:r>
              <w:rPr>
                <w:rFonts w:cs="Arial"/>
                <w:color w:val="000000" w:themeColor="text1"/>
              </w:rPr>
              <w:t>d</w:t>
            </w:r>
            <w:r w:rsidRPr="00F46857">
              <w:rPr>
                <w:rFonts w:cs="Arial"/>
                <w:color w:val="000000" w:themeColor="text1"/>
              </w:rPr>
              <w:t>atum waarop aanspraken zijn geëindigd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6FE6F08" w14:textId="0A182A9E"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573A5595"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570BBAB"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lastRenderedPageBreak/>
              <w:t>Afspraken inzake werk MR</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56253265" w14:textId="77777777" w:rsidR="00B63A17"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60DC685C" w14:textId="17EB3121"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029C7814"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lidmaatschap</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7B744E6" w14:textId="5C27AB91"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5B03811A"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73F229CA"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Burgerlijke staat werknemer</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637E084C" w14:textId="77777777" w:rsidR="00B63A17" w:rsidRDefault="00B63A17" w:rsidP="00D66B60">
            <w:pPr>
              <w:spacing w:before="40" w:line="240" w:lineRule="auto"/>
              <w:jc w:val="left"/>
              <w:rPr>
                <w:rFonts w:cs="Arial"/>
                <w:color w:val="000000" w:themeColor="text1"/>
              </w:rPr>
            </w:pPr>
            <w:r>
              <w:rPr>
                <w:rFonts w:cs="Arial"/>
                <w:color w:val="000000" w:themeColor="text1"/>
              </w:rPr>
              <w:t>maximaal 2 jaar</w:t>
            </w:r>
          </w:p>
          <w:p w14:paraId="2C3A2378" w14:textId="4BA7B4F5"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4D6F7A73"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8B96F09" w14:textId="78EDAE0B"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2DED1CC7"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307CB5C3"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Kopie getuigschrift</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7CD7EF21" w14:textId="77777777" w:rsidR="00B63A17" w:rsidRDefault="00B63A17" w:rsidP="00D66B60">
            <w:pPr>
              <w:spacing w:before="40" w:line="240" w:lineRule="auto"/>
              <w:jc w:val="left"/>
              <w:rPr>
                <w:rFonts w:cs="Arial"/>
                <w:color w:val="000000" w:themeColor="text1"/>
              </w:rPr>
            </w:pPr>
            <w:r w:rsidRPr="00F46857">
              <w:rPr>
                <w:rFonts w:cs="Arial"/>
                <w:color w:val="000000" w:themeColor="text1"/>
              </w:rPr>
              <w:t>maximaal 2 jaar</w:t>
            </w:r>
          </w:p>
          <w:p w14:paraId="3B55C239" w14:textId="0B83F4E6"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9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6408CA04"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03AD5F8" w14:textId="513ACA11" w:rsidR="00B63A17" w:rsidRPr="00F46857" w:rsidRDefault="004A42FC" w:rsidP="00D66B60">
            <w:pPr>
              <w:spacing w:before="40" w:line="240" w:lineRule="auto"/>
              <w:jc w:val="left"/>
              <w:rPr>
                <w:rFonts w:cs="Arial"/>
                <w:color w:val="000000" w:themeColor="text1"/>
              </w:rPr>
            </w:pPr>
            <w:r>
              <w:rPr>
                <w:rFonts w:cs="Arial"/>
                <w:color w:val="000000" w:themeColor="text1"/>
              </w:rPr>
              <w:t xml:space="preserve">2 jaar </w:t>
            </w:r>
          </w:p>
        </w:tc>
      </w:tr>
      <w:tr w:rsidR="00B63A17" w:rsidRPr="00F46857" w14:paraId="0E5944C7"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C75CFE3" w14:textId="77777777" w:rsidR="00B63A17" w:rsidRPr="00F46857" w:rsidRDefault="00B63A17" w:rsidP="00D66B60">
            <w:pPr>
              <w:spacing w:before="40" w:line="240" w:lineRule="auto"/>
              <w:jc w:val="left"/>
              <w:rPr>
                <w:rFonts w:cs="Arial"/>
                <w:color w:val="000000" w:themeColor="text1"/>
              </w:rPr>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8AFFE86" w14:textId="77777777" w:rsidR="00B63A17" w:rsidRDefault="00B63A17" w:rsidP="00D66B60">
            <w:pPr>
              <w:spacing w:before="40" w:line="240" w:lineRule="auto"/>
              <w:jc w:val="left"/>
              <w:rPr>
                <w:rFonts w:cs="Arial"/>
                <w:color w:val="000000" w:themeColor="text1"/>
              </w:rPr>
            </w:pPr>
            <w:r>
              <w:rPr>
                <w:rFonts w:cs="Arial"/>
                <w:color w:val="000000" w:themeColor="text1"/>
              </w:rPr>
              <w:t>maximaal 2 jaar</w:t>
            </w:r>
          </w:p>
          <w:p w14:paraId="4EB53040" w14:textId="2A32B483"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808D999" w14:textId="77777777" w:rsidR="00B63A17" w:rsidRPr="00F46857" w:rsidRDefault="00B63A17" w:rsidP="00D66B60">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26908DF6" w14:textId="5766C192"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4A7B0571"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1B03294" w14:textId="77777777" w:rsidR="00B63A17" w:rsidRPr="00F46857" w:rsidRDefault="00B63A17" w:rsidP="00D66B60">
            <w:pPr>
              <w:spacing w:before="40" w:line="240" w:lineRule="auto"/>
              <w:jc w:val="left"/>
              <w:rPr>
                <w:rFonts w:cs="Arial"/>
                <w:color w:val="000000" w:themeColor="text1"/>
              </w:rPr>
            </w:pPr>
            <w:r>
              <w:rPr>
                <w:rFonts w:cs="Arial"/>
                <w:color w:val="000000" w:themeColor="text1"/>
              </w:rPr>
              <w:t>Aanvraag opleiding door werknemer</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9648989" w14:textId="77777777" w:rsidR="00B63A17" w:rsidRDefault="00B63A17" w:rsidP="00D66B60">
            <w:pPr>
              <w:spacing w:before="40" w:line="240" w:lineRule="auto"/>
              <w:jc w:val="left"/>
              <w:rPr>
                <w:rFonts w:cs="Arial"/>
                <w:color w:val="000000" w:themeColor="text1"/>
              </w:rPr>
            </w:pPr>
            <w:r>
              <w:rPr>
                <w:rFonts w:cs="Arial"/>
                <w:color w:val="000000" w:themeColor="text1"/>
              </w:rPr>
              <w:t>maximaal 2 jaar</w:t>
            </w:r>
          </w:p>
          <w:p w14:paraId="2F9118A8" w14:textId="4A30A84E" w:rsidR="00B63A17" w:rsidRPr="00F4685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C6BA40B" w14:textId="77777777" w:rsidR="00B63A17" w:rsidRPr="00F46857" w:rsidRDefault="00B63A17" w:rsidP="00D66B60">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788130FB" w14:textId="1C1CDE40"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72E50DB8"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C8C8D86" w14:textId="77777777" w:rsidR="00B63A17" w:rsidRDefault="00B63A17" w:rsidP="00D66B60">
            <w:pPr>
              <w:spacing w:before="40" w:line="240" w:lineRule="auto"/>
              <w:jc w:val="left"/>
              <w:rPr>
                <w:rFonts w:cs="Arial"/>
                <w:color w:val="000000" w:themeColor="text1"/>
              </w:rPr>
            </w:pPr>
            <w:r>
              <w:rPr>
                <w:rFonts w:cs="Arial"/>
                <w:color w:val="000000" w:themeColor="text1"/>
              </w:rPr>
              <w:t>Afspraken omtrent loopbaan</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5366767" w14:textId="77777777" w:rsidR="00B63A17" w:rsidRDefault="00B63A17" w:rsidP="00D66B60">
            <w:pPr>
              <w:spacing w:before="40" w:line="240" w:lineRule="auto"/>
              <w:jc w:val="left"/>
              <w:rPr>
                <w:rFonts w:cs="Arial"/>
                <w:color w:val="000000" w:themeColor="text1"/>
              </w:rPr>
            </w:pPr>
            <w:r>
              <w:rPr>
                <w:rFonts w:cs="Arial"/>
                <w:color w:val="000000" w:themeColor="text1"/>
              </w:rPr>
              <w:t>maximaal 2 jaar</w:t>
            </w:r>
          </w:p>
          <w:p w14:paraId="671E46D6" w14:textId="77FA14DB" w:rsidR="00B63A1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0F907502" w14:textId="77777777" w:rsidR="00B63A17" w:rsidRDefault="00B63A17" w:rsidP="00D66B60">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33E58B78" w14:textId="1A86F96C"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B63A17" w:rsidRPr="00F46857" w14:paraId="0143301A"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84C4D65" w14:textId="77777777" w:rsidR="00B63A17" w:rsidRDefault="00B63A17" w:rsidP="00D66B60">
            <w:pPr>
              <w:spacing w:before="40" w:line="240" w:lineRule="auto"/>
              <w:jc w:val="left"/>
              <w:rPr>
                <w:rFonts w:cs="Arial"/>
                <w:color w:val="000000" w:themeColor="text1"/>
              </w:rPr>
            </w:pPr>
            <w:r>
              <w:rPr>
                <w:rFonts w:cs="Arial"/>
                <w:color w:val="000000" w:themeColor="text1"/>
              </w:rPr>
              <w:t>Verslagen functionerings- en beoordelingsgesprekken</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1A86D45" w14:textId="77777777" w:rsidR="00B63A17" w:rsidRDefault="00B63A17" w:rsidP="00D66B60">
            <w:pPr>
              <w:spacing w:before="40" w:line="240" w:lineRule="auto"/>
              <w:jc w:val="left"/>
              <w:rPr>
                <w:rFonts w:cs="Arial"/>
                <w:color w:val="000000" w:themeColor="text1"/>
              </w:rPr>
            </w:pPr>
            <w:r>
              <w:rPr>
                <w:rFonts w:cs="Arial"/>
                <w:color w:val="000000" w:themeColor="text1"/>
              </w:rPr>
              <w:t>maximaal 2 jaar</w:t>
            </w:r>
          </w:p>
          <w:p w14:paraId="0241F7C8" w14:textId="1BA73D72" w:rsidR="00B63A17" w:rsidRDefault="00B63A17" w:rsidP="00D66B60">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7CB7033" w14:textId="77777777" w:rsidR="00B63A17" w:rsidRDefault="00B63A17" w:rsidP="00D66B60">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129C2561" w14:textId="471B523E" w:rsidR="00B63A17" w:rsidRPr="00F46857" w:rsidRDefault="004A42FC" w:rsidP="00D66B60">
            <w:pPr>
              <w:spacing w:before="40" w:line="240" w:lineRule="auto"/>
              <w:jc w:val="left"/>
              <w:rPr>
                <w:rFonts w:cs="Arial"/>
                <w:color w:val="000000" w:themeColor="text1"/>
              </w:rPr>
            </w:pPr>
            <w:r>
              <w:rPr>
                <w:rFonts w:cs="Arial"/>
                <w:color w:val="000000" w:themeColor="text1"/>
              </w:rPr>
              <w:t>2 jaar</w:t>
            </w:r>
          </w:p>
        </w:tc>
      </w:tr>
      <w:tr w:rsidR="004F1FD9" w:rsidRPr="00F46857" w14:paraId="232F6110"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19ECC78" w14:textId="77777777" w:rsidR="004F1FD9" w:rsidRDefault="004F1FD9" w:rsidP="004F1FD9">
            <w:pPr>
              <w:spacing w:before="40" w:line="240" w:lineRule="auto"/>
              <w:jc w:val="left"/>
              <w:rPr>
                <w:rFonts w:cs="Arial"/>
                <w:color w:val="000000" w:themeColor="text1"/>
              </w:rPr>
            </w:pPr>
            <w:r w:rsidRPr="00F46857">
              <w:rPr>
                <w:rFonts w:cs="Arial"/>
                <w:color w:val="000000" w:themeColor="text1"/>
              </w:rPr>
              <w:t>Correspondentie UWV en</w:t>
            </w:r>
            <w:r>
              <w:rPr>
                <w:rFonts w:cs="Arial"/>
                <w:color w:val="000000" w:themeColor="text1"/>
              </w:rPr>
              <w:t xml:space="preserve"> </w:t>
            </w:r>
            <w:r w:rsidRPr="00F46857">
              <w:rPr>
                <w:rFonts w:cs="Arial"/>
                <w:color w:val="000000" w:themeColor="text1"/>
              </w:rPr>
              <w:t>bedrijfsarts</w:t>
            </w:r>
          </w:p>
          <w:p w14:paraId="090AE25F" w14:textId="1A2FAA23" w:rsidR="004F1FD9" w:rsidRDefault="004F1FD9" w:rsidP="004F1FD9">
            <w:pPr>
              <w:spacing w:before="40" w:line="240" w:lineRule="auto"/>
              <w:jc w:val="left"/>
              <w:rPr>
                <w:rFonts w:cs="Arial"/>
                <w:color w:val="000000" w:themeColor="text1"/>
              </w:rPr>
            </w:pP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17F2627" w14:textId="77777777" w:rsidR="004F1FD9" w:rsidRDefault="004F1FD9" w:rsidP="004F1FD9">
            <w:pPr>
              <w:spacing w:before="40" w:line="240" w:lineRule="auto"/>
              <w:jc w:val="left"/>
              <w:rPr>
                <w:rFonts w:cs="Arial"/>
                <w:color w:val="000000" w:themeColor="text1"/>
              </w:rPr>
            </w:pPr>
            <w:r w:rsidRPr="00F46857">
              <w:rPr>
                <w:rFonts w:cs="Arial"/>
                <w:color w:val="000000" w:themeColor="text1"/>
              </w:rPr>
              <w:t>maximaal 2 jaar</w:t>
            </w:r>
          </w:p>
          <w:p w14:paraId="019B1BC0" w14:textId="56021624" w:rsidR="004F1FD9" w:rsidRDefault="004F1FD9" w:rsidP="004F1FD9">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68441EF" w14:textId="537AF578" w:rsidR="004F1FD9" w:rsidRDefault="004F1FD9" w:rsidP="004F1FD9">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0AE2359C" w14:textId="7E2EDC3A" w:rsidR="004F1FD9" w:rsidRPr="00F46857" w:rsidRDefault="004A42FC" w:rsidP="004F1FD9">
            <w:pPr>
              <w:spacing w:before="40" w:line="240" w:lineRule="auto"/>
              <w:jc w:val="left"/>
              <w:rPr>
                <w:rFonts w:cs="Arial"/>
                <w:color w:val="000000" w:themeColor="text1"/>
              </w:rPr>
            </w:pPr>
            <w:r>
              <w:rPr>
                <w:rFonts w:cs="Arial"/>
                <w:color w:val="000000" w:themeColor="text1"/>
              </w:rPr>
              <w:t>2 jaar</w:t>
            </w:r>
          </w:p>
        </w:tc>
      </w:tr>
      <w:tr w:rsidR="004F1FD9" w:rsidRPr="00F46857" w14:paraId="6AE865CD"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160F03E" w14:textId="39FD35B8" w:rsidR="004F1FD9" w:rsidRDefault="004F1FD9" w:rsidP="004F1FD9">
            <w:pPr>
              <w:spacing w:before="40" w:line="240" w:lineRule="auto"/>
              <w:jc w:val="left"/>
              <w:rPr>
                <w:rFonts w:cs="Arial"/>
                <w:color w:val="000000" w:themeColor="text1"/>
              </w:rPr>
            </w:pPr>
            <w:r w:rsidRPr="00F46857">
              <w:rPr>
                <w:rFonts w:cs="Arial"/>
                <w:color w:val="000000" w:themeColor="text1"/>
              </w:rPr>
              <w:t>Verslaglegging inzake Wet</w:t>
            </w:r>
            <w:r>
              <w:rPr>
                <w:rFonts w:cs="Arial"/>
                <w:color w:val="000000" w:themeColor="text1"/>
              </w:rPr>
              <w:t xml:space="preserve"> </w:t>
            </w:r>
            <w:r w:rsidRPr="00F46857">
              <w:rPr>
                <w:rFonts w:cs="Arial"/>
                <w:color w:val="000000" w:themeColor="text1"/>
              </w:rPr>
              <w:t>Verbetering Poortwachter</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2020FC6" w14:textId="77777777" w:rsidR="004F1FD9" w:rsidRDefault="004F1FD9" w:rsidP="004F1FD9">
            <w:pPr>
              <w:spacing w:before="40" w:line="240" w:lineRule="auto"/>
              <w:jc w:val="left"/>
              <w:rPr>
                <w:rFonts w:cs="Arial"/>
                <w:color w:val="000000" w:themeColor="text1"/>
              </w:rPr>
            </w:pPr>
            <w:r w:rsidRPr="00F46857">
              <w:rPr>
                <w:rFonts w:cs="Arial"/>
                <w:color w:val="000000" w:themeColor="text1"/>
              </w:rPr>
              <w:t>maximaal 2 jaar</w:t>
            </w:r>
          </w:p>
          <w:p w14:paraId="4EED472D" w14:textId="3A11819B" w:rsidR="004F1FD9" w:rsidRDefault="004F1FD9" w:rsidP="004F1FD9">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FD05C37" w14:textId="4E9571DE" w:rsidR="004F1FD9" w:rsidRDefault="004F1FD9" w:rsidP="004F1FD9">
            <w:pPr>
              <w:spacing w:before="40" w:line="240" w:lineRule="auto"/>
              <w:jc w:val="left"/>
              <w:rPr>
                <w:rFonts w:cs="Arial"/>
                <w:color w:val="000000" w:themeColor="text1"/>
              </w:rPr>
            </w:pPr>
            <w:r w:rsidRPr="00F46857">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776EA622" w14:textId="66C396C0" w:rsidR="004F1FD9" w:rsidRPr="00F46857" w:rsidRDefault="004A42FC" w:rsidP="004F1FD9">
            <w:pPr>
              <w:spacing w:before="40" w:line="240" w:lineRule="auto"/>
              <w:jc w:val="left"/>
              <w:rPr>
                <w:rFonts w:cs="Arial"/>
                <w:color w:val="000000" w:themeColor="text1"/>
              </w:rPr>
            </w:pPr>
            <w:r>
              <w:rPr>
                <w:rFonts w:cs="Arial"/>
                <w:color w:val="000000" w:themeColor="text1"/>
              </w:rPr>
              <w:t>2 jaar</w:t>
            </w:r>
          </w:p>
        </w:tc>
      </w:tr>
      <w:tr w:rsidR="004F1FD9" w:rsidRPr="00F46857" w14:paraId="5F7F5CFE"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3A6593B" w14:textId="4857DD76" w:rsidR="004F1FD9" w:rsidRDefault="004F1FD9" w:rsidP="004F1FD9">
            <w:pPr>
              <w:spacing w:before="40" w:line="240" w:lineRule="auto"/>
              <w:jc w:val="left"/>
              <w:rPr>
                <w:rFonts w:cs="Arial"/>
                <w:color w:val="000000" w:themeColor="text1"/>
              </w:rPr>
            </w:pPr>
            <w:r>
              <w:rPr>
                <w:rFonts w:cs="Arial"/>
                <w:color w:val="000000" w:themeColor="text1"/>
              </w:rPr>
              <w:t>Verzuimregistratie als werkgever eigenrisicodrager Ziektewet is</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EF540A9" w14:textId="77777777" w:rsidR="004F1FD9" w:rsidRDefault="004F1FD9" w:rsidP="004F1FD9">
            <w:pPr>
              <w:spacing w:before="40" w:line="240" w:lineRule="auto"/>
              <w:jc w:val="left"/>
              <w:rPr>
                <w:rFonts w:cs="Arial"/>
                <w:color w:val="000000" w:themeColor="text1"/>
              </w:rPr>
            </w:pPr>
            <w:r>
              <w:rPr>
                <w:rFonts w:cs="Arial"/>
                <w:color w:val="000000" w:themeColor="text1"/>
              </w:rPr>
              <w:t>minimaal 5 jaar</w:t>
            </w:r>
          </w:p>
          <w:p w14:paraId="0C48F706" w14:textId="77777777" w:rsidR="00374AB6" w:rsidRDefault="00374AB6" w:rsidP="004F1FD9">
            <w:pPr>
              <w:spacing w:before="40" w:line="240" w:lineRule="auto"/>
              <w:jc w:val="left"/>
              <w:rPr>
                <w:rFonts w:cs="Arial"/>
                <w:color w:val="000000" w:themeColor="text1"/>
              </w:rPr>
            </w:pPr>
          </w:p>
          <w:p w14:paraId="7EF2D341" w14:textId="684DD09D" w:rsidR="004F1FD9" w:rsidRDefault="004F1FD9" w:rsidP="004F1FD9">
            <w:pPr>
              <w:spacing w:before="40" w:line="240" w:lineRule="auto"/>
              <w:jc w:val="left"/>
              <w:rPr>
                <w:rFonts w:cs="Arial"/>
                <w:color w:val="000000" w:themeColor="text1"/>
              </w:rPr>
            </w:pPr>
            <w:r>
              <w:rPr>
                <w:rFonts w:cs="Arial"/>
                <w:color w:val="000000" w:themeColor="text1"/>
              </w:rPr>
              <w:t>De bedrijfsarts moet de gegevens minimaal 10 jaar bewaren. In verband met</w:t>
            </w:r>
            <w:r w:rsidRPr="00F46857">
              <w:rPr>
                <w:rFonts w:cs="Arial"/>
                <w:color w:val="000000" w:themeColor="text1"/>
              </w:rPr>
              <w:t xml:space="preserve"> </w:t>
            </w:r>
            <w:proofErr w:type="spellStart"/>
            <w:r w:rsidRPr="00F46857">
              <w:rPr>
                <w:rFonts w:cs="Arial"/>
                <w:color w:val="000000" w:themeColor="text1"/>
              </w:rPr>
              <w:t>eigenrisicodragerschap</w:t>
            </w:r>
            <w:proofErr w:type="spellEnd"/>
            <w:r w:rsidRPr="00F46857">
              <w:rPr>
                <w:rFonts w:cs="Arial"/>
                <w:color w:val="000000" w:themeColor="text1"/>
              </w:rPr>
              <w:t xml:space="preserve"> WGA mogen de gegevens voor de duur van het WGA-traject bewaard blijven (10 jaar).</w:t>
            </w:r>
          </w:p>
          <w:p w14:paraId="6FB9EF6B" w14:textId="6C2FD404" w:rsidR="004F1FD9" w:rsidRDefault="004F1FD9" w:rsidP="004F1FD9">
            <w:pPr>
              <w:spacing w:before="40" w:line="240" w:lineRule="auto"/>
              <w:jc w:val="left"/>
              <w:rPr>
                <w:rFonts w:cs="Arial"/>
                <w:color w:val="000000" w:themeColor="text1"/>
              </w:rPr>
            </w:pPr>
            <w:r>
              <w:rPr>
                <w:rFonts w:cs="Arial"/>
                <w:color w:val="000000" w:themeColor="text1"/>
              </w:rPr>
              <w:t xml:space="preserve">(art. 3 lid 2 Regeling werkzaamheden, administratieve voorschriften </w:t>
            </w:r>
            <w:r w:rsidR="00B67967">
              <w:rPr>
                <w:rFonts w:cs="Arial"/>
                <w:color w:val="000000" w:themeColor="text1"/>
              </w:rPr>
              <w:t xml:space="preserve">en kosten </w:t>
            </w:r>
            <w:proofErr w:type="spellStart"/>
            <w:r w:rsidR="00B67967">
              <w:rPr>
                <w:rFonts w:cs="Arial"/>
                <w:color w:val="000000" w:themeColor="text1"/>
              </w:rPr>
              <w:t>eigenrisicodragen</w:t>
            </w:r>
            <w:proofErr w:type="spellEnd"/>
            <w:r w:rsidR="00B67967">
              <w:rPr>
                <w:rFonts w:cs="Arial"/>
                <w:color w:val="000000" w:themeColor="text1"/>
              </w:rPr>
              <w:t xml:space="preserve"> ZW)</w:t>
            </w:r>
            <w:r w:rsidR="00A365E0">
              <w:rPr>
                <w:rFonts w:cs="Arial"/>
                <w:color w:val="000000" w:themeColor="text1"/>
              </w:rPr>
              <w:t xml:space="preserve"> Let op: verplichte wettelijke termijn!</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B22C48C" w14:textId="340143EF" w:rsidR="004F1FD9" w:rsidRDefault="004F1FD9" w:rsidP="004F1FD9">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0FDAFF43" w14:textId="787B435A" w:rsidR="004F1FD9" w:rsidRPr="00F46857" w:rsidRDefault="004A42FC" w:rsidP="004F1FD9">
            <w:pPr>
              <w:spacing w:before="40" w:line="240" w:lineRule="auto"/>
              <w:jc w:val="left"/>
              <w:rPr>
                <w:rFonts w:cs="Arial"/>
                <w:color w:val="000000" w:themeColor="text1"/>
              </w:rPr>
            </w:pPr>
            <w:r>
              <w:rPr>
                <w:rFonts w:cs="Arial"/>
                <w:color w:val="000000" w:themeColor="text1"/>
              </w:rPr>
              <w:t>10 jaar</w:t>
            </w:r>
          </w:p>
        </w:tc>
      </w:tr>
      <w:tr w:rsidR="004F1FD9" w:rsidRPr="00F46857" w14:paraId="2636C70D"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159A9C2" w14:textId="1C708BCA" w:rsidR="004F1FD9" w:rsidRDefault="004F1FD9" w:rsidP="004F1FD9">
            <w:pPr>
              <w:spacing w:before="40" w:line="240" w:lineRule="auto"/>
              <w:jc w:val="left"/>
              <w:rPr>
                <w:rFonts w:cs="Arial"/>
                <w:color w:val="000000" w:themeColor="text1"/>
              </w:rPr>
            </w:pPr>
            <w:r w:rsidRPr="00F46857">
              <w:rPr>
                <w:rFonts w:cs="Arial"/>
                <w:color w:val="000000" w:themeColor="text1"/>
              </w:rPr>
              <w:lastRenderedPageBreak/>
              <w:t>Verslaglegging van correspondentie met betrekking tot problematische (financiële) privé-situatie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04FCCA00" w14:textId="2BD57334" w:rsidR="004F1FD9" w:rsidRDefault="00A365E0" w:rsidP="004F1FD9">
            <w:pPr>
              <w:spacing w:before="40" w:line="240" w:lineRule="auto"/>
              <w:jc w:val="left"/>
              <w:rPr>
                <w:rFonts w:cs="Arial"/>
                <w:color w:val="000000" w:themeColor="text1"/>
              </w:rPr>
            </w:pPr>
            <w:r>
              <w:rPr>
                <w:rFonts w:cs="Arial"/>
                <w:color w:val="000000" w:themeColor="text1"/>
              </w:rPr>
              <w:t>maximaal 2 jaar</w:t>
            </w:r>
          </w:p>
          <w:p w14:paraId="77D25C07" w14:textId="061A166B" w:rsidR="004F1FD9" w:rsidRDefault="004F1FD9" w:rsidP="004F1FD9">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C216F9A" w14:textId="2F5FE4DF" w:rsidR="004F1FD9" w:rsidRDefault="004F1FD9" w:rsidP="004F1FD9">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09C358EA" w14:textId="6628595D" w:rsidR="004F1FD9" w:rsidRPr="00F46857" w:rsidRDefault="004A42FC" w:rsidP="004F1FD9">
            <w:pPr>
              <w:spacing w:before="40" w:line="240" w:lineRule="auto"/>
              <w:jc w:val="left"/>
              <w:rPr>
                <w:rFonts w:cs="Arial"/>
                <w:color w:val="000000" w:themeColor="text1"/>
              </w:rPr>
            </w:pPr>
            <w:r>
              <w:rPr>
                <w:rFonts w:cs="Arial"/>
                <w:color w:val="000000" w:themeColor="text1"/>
              </w:rPr>
              <w:t>2 jaar</w:t>
            </w:r>
          </w:p>
        </w:tc>
      </w:tr>
      <w:tr w:rsidR="004F1FD9" w:rsidRPr="00F46857" w14:paraId="0BA8B143"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BCBAD2B" w14:textId="60D684FF" w:rsidR="004F1FD9" w:rsidRPr="00F46857" w:rsidRDefault="004F1FD9" w:rsidP="004F1FD9">
            <w:pPr>
              <w:spacing w:before="40" w:line="240" w:lineRule="auto"/>
              <w:jc w:val="left"/>
              <w:rPr>
                <w:rFonts w:cs="Arial"/>
                <w:color w:val="000000" w:themeColor="text1"/>
              </w:rPr>
            </w:pPr>
            <w:r>
              <w:rPr>
                <w:rFonts w:cs="Arial"/>
                <w:color w:val="000000" w:themeColor="text1"/>
              </w:rPr>
              <w:t>Loonbeslagen</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C9D409C" w14:textId="70FB8A45" w:rsidR="004F1FD9" w:rsidRDefault="00A365E0" w:rsidP="004F1FD9">
            <w:pPr>
              <w:spacing w:before="40" w:line="240" w:lineRule="auto"/>
              <w:jc w:val="left"/>
              <w:rPr>
                <w:rFonts w:cs="Arial"/>
                <w:color w:val="000000" w:themeColor="text1"/>
              </w:rPr>
            </w:pPr>
            <w:r>
              <w:rPr>
                <w:rFonts w:cs="Arial"/>
                <w:color w:val="000000" w:themeColor="text1"/>
              </w:rPr>
              <w:t>tot opheffing</w:t>
            </w:r>
          </w:p>
          <w:p w14:paraId="5FBF1865" w14:textId="5E8EED6A" w:rsidR="004F1FD9" w:rsidRDefault="004F1FD9" w:rsidP="004F1FD9">
            <w:pPr>
              <w:spacing w:before="40" w:line="240" w:lineRule="auto"/>
              <w:jc w:val="left"/>
              <w:rPr>
                <w:rFonts w:cs="Arial"/>
                <w:color w:val="000000" w:themeColor="text1"/>
              </w:rPr>
            </w:pPr>
            <w:r>
              <w:rPr>
                <w:rFonts w:cs="Arial"/>
                <w:color w:val="000000" w:themeColor="text1"/>
              </w:rPr>
              <w:t xml:space="preserve">(art. 9 lid 5 Vrijstellingsbesluit Wbp </w:t>
            </w:r>
            <w:r w:rsidRPr="004F1FD9">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117C95C" w14:textId="70ACF92F" w:rsidR="004F1FD9" w:rsidRDefault="004F1FD9" w:rsidP="004F1FD9">
            <w:pPr>
              <w:spacing w:before="40" w:line="240" w:lineRule="auto"/>
              <w:jc w:val="left"/>
              <w:rPr>
                <w:rFonts w:cs="Arial"/>
                <w:color w:val="000000" w:themeColor="text1"/>
              </w:rPr>
            </w:pPr>
            <w:r>
              <w:rPr>
                <w:rFonts w:cs="Arial"/>
                <w:color w:val="000000" w:themeColor="text1"/>
              </w:rPr>
              <w:t>-</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894B320" w14:textId="7D62704C" w:rsidR="004F1FD9" w:rsidRPr="00F46857" w:rsidRDefault="004A42FC" w:rsidP="004F1FD9">
            <w:pPr>
              <w:spacing w:before="40" w:line="240" w:lineRule="auto"/>
              <w:jc w:val="left"/>
              <w:rPr>
                <w:rFonts w:cs="Arial"/>
                <w:color w:val="000000" w:themeColor="text1"/>
              </w:rPr>
            </w:pPr>
            <w:r>
              <w:rPr>
                <w:rFonts w:cs="Arial"/>
                <w:color w:val="000000" w:themeColor="text1"/>
              </w:rPr>
              <w:t>Tot opheffing</w:t>
            </w:r>
          </w:p>
        </w:tc>
      </w:tr>
      <w:tr w:rsidR="004F1FD9" w:rsidRPr="00F46857" w14:paraId="6FD3CAEC"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0A1FE994" w14:textId="56399737" w:rsidR="004F1FD9" w:rsidRDefault="004F1FD9" w:rsidP="004F1FD9">
            <w:pPr>
              <w:spacing w:before="40" w:line="240" w:lineRule="auto"/>
              <w:jc w:val="left"/>
              <w:rPr>
                <w:rFonts w:cs="Arial"/>
                <w:color w:val="000000" w:themeColor="text1"/>
              </w:rPr>
            </w:pPr>
            <w:r>
              <w:rPr>
                <w:rFonts w:cs="Arial"/>
                <w:color w:val="000000" w:themeColor="text1"/>
              </w:rPr>
              <w:t>Correspondentie</w:t>
            </w:r>
            <w:r w:rsidRPr="00F46857">
              <w:rPr>
                <w:rFonts w:cs="Arial"/>
                <w:color w:val="000000" w:themeColor="text1"/>
              </w:rPr>
              <w:t xml:space="preserve"> met betrekking tot jubilea</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2EDBEB0" w14:textId="2FA81FE0" w:rsidR="004F1FD9" w:rsidRDefault="004F1FD9" w:rsidP="004F1FD9">
            <w:pPr>
              <w:spacing w:before="40" w:line="240" w:lineRule="auto"/>
              <w:jc w:val="left"/>
              <w:rPr>
                <w:rFonts w:cs="Arial"/>
                <w:color w:val="000000" w:themeColor="text1"/>
              </w:rPr>
            </w:pPr>
            <w:r w:rsidRPr="00F46857">
              <w:rPr>
                <w:rFonts w:cs="Arial"/>
                <w:color w:val="000000" w:themeColor="text1"/>
              </w:rPr>
              <w:t>tot einde dienstverband</w:t>
            </w:r>
          </w:p>
          <w:p w14:paraId="05509215" w14:textId="1FB7462A" w:rsidR="004F1FD9" w:rsidRDefault="004F1FD9" w:rsidP="004F1FD9">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F00F5C2" w14:textId="7925A237" w:rsidR="004F1FD9" w:rsidRDefault="004F1FD9" w:rsidP="004F1FD9">
            <w:pPr>
              <w:spacing w:before="40" w:line="240" w:lineRule="auto"/>
              <w:jc w:val="left"/>
              <w:rPr>
                <w:rFonts w:cs="Arial"/>
                <w:color w:val="000000" w:themeColor="text1"/>
              </w:rPr>
            </w:pPr>
            <w:r>
              <w:rPr>
                <w:rFonts w:cs="Arial"/>
                <w:color w:val="000000" w:themeColor="text1"/>
              </w:rPr>
              <w:t>-</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62E11447" w14:textId="516D57F6" w:rsidR="004F1FD9" w:rsidRPr="00F46857" w:rsidRDefault="004A42FC" w:rsidP="004F1FD9">
            <w:pPr>
              <w:spacing w:before="40" w:line="240" w:lineRule="auto"/>
              <w:jc w:val="left"/>
              <w:rPr>
                <w:rFonts w:cs="Arial"/>
                <w:color w:val="000000" w:themeColor="text1"/>
              </w:rPr>
            </w:pPr>
            <w:r>
              <w:rPr>
                <w:rFonts w:cs="Arial"/>
                <w:color w:val="000000" w:themeColor="text1"/>
              </w:rPr>
              <w:t>Tot einde dienstverband</w:t>
            </w:r>
          </w:p>
        </w:tc>
      </w:tr>
      <w:tr w:rsidR="004F1FD9" w:rsidRPr="00F46857" w14:paraId="220F68A3"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C05507E" w14:textId="416F51CF" w:rsidR="004F1FD9" w:rsidRDefault="000576B7" w:rsidP="004F1FD9">
            <w:pPr>
              <w:spacing w:before="40" w:line="240" w:lineRule="auto"/>
              <w:jc w:val="left"/>
              <w:rPr>
                <w:rFonts w:cs="Arial"/>
                <w:color w:val="000000" w:themeColor="text1"/>
              </w:rPr>
            </w:pPr>
            <w:r>
              <w:rPr>
                <w:rFonts w:cs="Arial"/>
                <w:color w:val="000000" w:themeColor="text1"/>
              </w:rPr>
              <w:t>Correspondentie directie</w:t>
            </w:r>
            <w:r w:rsidR="004F1FD9" w:rsidRPr="00F46857">
              <w:rPr>
                <w:rFonts w:cs="Arial"/>
                <w:color w:val="000000" w:themeColor="text1"/>
              </w:rPr>
              <w:t>/PZ/direct leidinggevende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5DACDFE" w14:textId="3EF131E3" w:rsidR="004F1FD9" w:rsidRDefault="004F1FD9" w:rsidP="004F1FD9">
            <w:pPr>
              <w:spacing w:before="40" w:line="240" w:lineRule="auto"/>
              <w:jc w:val="left"/>
              <w:rPr>
                <w:rFonts w:cs="Arial"/>
                <w:color w:val="000000" w:themeColor="text1"/>
              </w:rPr>
            </w:pPr>
            <w:r>
              <w:rPr>
                <w:rFonts w:cs="Arial"/>
                <w:color w:val="000000" w:themeColor="text1"/>
              </w:rPr>
              <w:t>a</w:t>
            </w:r>
            <w:r w:rsidRPr="00F46857">
              <w:rPr>
                <w:rFonts w:cs="Arial"/>
                <w:color w:val="000000" w:themeColor="text1"/>
              </w:rPr>
              <w:t>fhankelijk van</w:t>
            </w:r>
            <w:r>
              <w:rPr>
                <w:rFonts w:cs="Arial"/>
                <w:color w:val="000000" w:themeColor="text1"/>
              </w:rPr>
              <w:t xml:space="preserve"> </w:t>
            </w:r>
            <w:r w:rsidRPr="00F46857">
              <w:rPr>
                <w:rFonts w:cs="Arial"/>
                <w:color w:val="000000" w:themeColor="text1"/>
              </w:rPr>
              <w:t>ontslagsituatie bij einde</w:t>
            </w:r>
            <w:r>
              <w:rPr>
                <w:rFonts w:cs="Arial"/>
                <w:color w:val="000000" w:themeColor="text1"/>
              </w:rPr>
              <w:t xml:space="preserve"> </w:t>
            </w:r>
            <w:r w:rsidRPr="00F46857">
              <w:rPr>
                <w:rFonts w:cs="Arial"/>
                <w:color w:val="000000" w:themeColor="text1"/>
              </w:rPr>
              <w:t>dienstverband of tot maximaal 2</w:t>
            </w:r>
            <w:r>
              <w:rPr>
                <w:rFonts w:cs="Arial"/>
                <w:color w:val="000000" w:themeColor="text1"/>
              </w:rPr>
              <w:t xml:space="preserve"> </w:t>
            </w:r>
            <w:r w:rsidRPr="00F46857">
              <w:rPr>
                <w:rFonts w:cs="Arial"/>
                <w:color w:val="000000" w:themeColor="text1"/>
              </w:rPr>
              <w:t>jaar daarna</w:t>
            </w:r>
          </w:p>
          <w:p w14:paraId="02EDD8E1" w14:textId="0F1776D9" w:rsidR="004F1FD9" w:rsidRPr="00F46857" w:rsidRDefault="004F1FD9" w:rsidP="004F1FD9">
            <w:pPr>
              <w:spacing w:before="40" w:line="240" w:lineRule="auto"/>
              <w:jc w:val="left"/>
              <w:rPr>
                <w:rFonts w:cs="Arial"/>
                <w:color w:val="000000" w:themeColor="text1"/>
              </w:rPr>
            </w:pPr>
            <w:r>
              <w:rPr>
                <w:rFonts w:cs="Arial"/>
                <w:color w:val="000000" w:themeColor="text1"/>
              </w:rPr>
              <w:t xml:space="preserve">(art. 7 lid 5 Vrijstellingsbesluit Wbp </w:t>
            </w:r>
            <w:r w:rsidRPr="00B63A17">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9A5E0D0" w14:textId="3EE12C45" w:rsidR="004F1FD9" w:rsidRDefault="004F1FD9" w:rsidP="004F1FD9">
            <w:pPr>
              <w:spacing w:before="40" w:line="240" w:lineRule="auto"/>
              <w:jc w:val="left"/>
              <w:rPr>
                <w:rFonts w:cs="Arial"/>
                <w:color w:val="000000" w:themeColor="text1"/>
              </w:rPr>
            </w:pPr>
            <w:r>
              <w:rPr>
                <w:rFonts w:cs="Arial"/>
                <w:color w:val="000000" w:themeColor="text1"/>
              </w:rPr>
              <w:t>-</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6BAE8ACA" w14:textId="6AD46BC1" w:rsidR="004F1FD9" w:rsidRPr="00F46857" w:rsidRDefault="004A42FC" w:rsidP="004F1FD9">
            <w:pPr>
              <w:spacing w:before="40" w:line="240" w:lineRule="auto"/>
              <w:jc w:val="left"/>
              <w:rPr>
                <w:rFonts w:cs="Arial"/>
                <w:color w:val="000000" w:themeColor="text1"/>
              </w:rPr>
            </w:pPr>
            <w:r>
              <w:rPr>
                <w:rFonts w:cs="Arial"/>
                <w:color w:val="000000" w:themeColor="text1"/>
              </w:rPr>
              <w:t>2 jaar na einde dienstverband</w:t>
            </w:r>
          </w:p>
        </w:tc>
      </w:tr>
      <w:tr w:rsidR="004F1FD9" w:rsidRPr="00F46857" w14:paraId="16ABFC93"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222121A" w14:textId="2664A878" w:rsidR="004F1FD9" w:rsidRPr="00F46857" w:rsidRDefault="004F1FD9" w:rsidP="004F1FD9">
            <w:pPr>
              <w:spacing w:before="40" w:line="240" w:lineRule="auto"/>
              <w:jc w:val="left"/>
              <w:rPr>
                <w:rFonts w:cs="Arial"/>
                <w:color w:val="000000" w:themeColor="text1"/>
              </w:rPr>
            </w:pPr>
            <w:r w:rsidRPr="004E7324">
              <w:rPr>
                <w:rFonts w:cs="Arial"/>
                <w:color w:val="000000" w:themeColor="text1"/>
              </w:rPr>
              <w:t>Identiteitspapieren van derden ingeleende vreemdelingen waarvoor een tewerkstellingsvergunning is verleend</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62E6715" w14:textId="549988DA" w:rsidR="004F1FD9" w:rsidRDefault="00A365E0" w:rsidP="004F1FD9">
            <w:pPr>
              <w:spacing w:before="40" w:line="240" w:lineRule="auto"/>
              <w:jc w:val="left"/>
              <w:rPr>
                <w:rFonts w:cs="Arial"/>
                <w:color w:val="000000" w:themeColor="text1"/>
              </w:rPr>
            </w:pPr>
            <w:r>
              <w:rPr>
                <w:rFonts w:cs="Arial"/>
                <w:color w:val="000000" w:themeColor="text1"/>
              </w:rPr>
              <w:t>minimaal 5 jaar</w:t>
            </w:r>
          </w:p>
          <w:p w14:paraId="601D4D2E" w14:textId="34857C5A" w:rsidR="004F1FD9" w:rsidRDefault="004F1FD9" w:rsidP="004F1FD9">
            <w:pPr>
              <w:spacing w:before="40" w:line="240" w:lineRule="auto"/>
              <w:jc w:val="left"/>
              <w:rPr>
                <w:rFonts w:cs="Arial"/>
                <w:color w:val="000000" w:themeColor="text1"/>
              </w:rPr>
            </w:pPr>
            <w:r>
              <w:rPr>
                <w:rFonts w:cs="Arial"/>
                <w:color w:val="000000" w:themeColor="text1"/>
              </w:rPr>
              <w:t>(art. 15 lid 4 Wet arbeid vreemdelingen)</w:t>
            </w:r>
            <w:r w:rsidR="00A365E0">
              <w:rPr>
                <w:rFonts w:cs="Arial"/>
                <w:color w:val="000000" w:themeColor="text1"/>
              </w:rPr>
              <w:t xml:space="preserve"> Let op: verplichte wettelijke termijn!</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F26C077" w14:textId="5FB8E37E" w:rsidR="004F1FD9" w:rsidRDefault="004F1FD9" w:rsidP="004F1FD9">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6CB27E81" w14:textId="7236C0D3" w:rsidR="004F1FD9" w:rsidRPr="00F46857" w:rsidRDefault="004A42FC" w:rsidP="004F1FD9">
            <w:pPr>
              <w:spacing w:before="40" w:line="240" w:lineRule="auto"/>
              <w:jc w:val="left"/>
              <w:rPr>
                <w:rFonts w:cs="Arial"/>
                <w:color w:val="000000" w:themeColor="text1"/>
              </w:rPr>
            </w:pPr>
            <w:r>
              <w:rPr>
                <w:rFonts w:cs="Arial"/>
                <w:color w:val="000000" w:themeColor="text1"/>
              </w:rPr>
              <w:t>5 jaar</w:t>
            </w:r>
          </w:p>
        </w:tc>
      </w:tr>
      <w:tr w:rsidR="00DA1B90" w:rsidRPr="00F46857" w14:paraId="137AA9B7"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40B66BB" w14:textId="70924C45" w:rsidR="00DA1B90" w:rsidRPr="004E7324" w:rsidRDefault="00DA1B90" w:rsidP="004F1FD9">
            <w:pPr>
              <w:spacing w:before="40" w:line="240" w:lineRule="auto"/>
              <w:jc w:val="left"/>
              <w:rPr>
                <w:rFonts w:cs="Arial"/>
                <w:color w:val="000000" w:themeColor="text1"/>
              </w:rPr>
            </w:pPr>
            <w:r w:rsidRPr="00F46857">
              <w:t xml:space="preserve">Gegevens </w:t>
            </w:r>
            <w:r>
              <w:t>over</w:t>
            </w:r>
            <w:r w:rsidRPr="00F46857">
              <w:t xml:space="preserve"> het gebruik van ICT</w:t>
            </w:r>
            <w:r>
              <w:t>-middelen en het schoolnetwerk</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4A63CF09" w14:textId="47B8077C" w:rsidR="00DA1B90" w:rsidRDefault="00DA1B90" w:rsidP="00DA1B90">
            <w:pPr>
              <w:spacing w:before="40" w:line="240" w:lineRule="auto"/>
              <w:jc w:val="left"/>
            </w:pPr>
            <w:r>
              <w:t xml:space="preserve">maximaal </w:t>
            </w:r>
            <w:r w:rsidR="00411CE6">
              <w:t>twee jaar</w:t>
            </w:r>
          </w:p>
          <w:p w14:paraId="74710B24" w14:textId="15995C62" w:rsidR="00DA1B90" w:rsidRDefault="00DA1B90" w:rsidP="004F1FD9">
            <w:pPr>
              <w:spacing w:before="40" w:line="240" w:lineRule="auto"/>
              <w:jc w:val="left"/>
              <w:rPr>
                <w:rFonts w:cs="Arial"/>
                <w:color w:val="000000" w:themeColor="text1"/>
              </w:rPr>
            </w:pPr>
            <w:r>
              <w:t>(a</w:t>
            </w:r>
            <w:r w:rsidRPr="00F46857">
              <w:t xml:space="preserve">rt. </w:t>
            </w:r>
            <w:r>
              <w:t>32</w:t>
            </w:r>
            <w:r w:rsidRPr="00F46857">
              <w:t xml:space="preserve"> lid </w:t>
            </w:r>
            <w:r>
              <w:t>6 en art. 34 lid 5</w:t>
            </w:r>
            <w:r w:rsidRPr="00F46857">
              <w:t xml:space="preserve"> Vrijstellingsbesluit W</w:t>
            </w:r>
            <w:r>
              <w:t xml:space="preserve">bp </w:t>
            </w:r>
            <w:r w:rsidRPr="00DA1B90">
              <w:rPr>
                <w:i/>
              </w:rPr>
              <w:t>oud</w:t>
            </w:r>
            <w: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FC563FB" w14:textId="1B22B37E" w:rsidR="00DA1B90" w:rsidRDefault="00411CE6" w:rsidP="004F1FD9">
            <w:pPr>
              <w:spacing w:before="40" w:line="240" w:lineRule="auto"/>
              <w:jc w:val="left"/>
              <w:rPr>
                <w:rFonts w:cs="Arial"/>
                <w:color w:val="000000" w:themeColor="text1"/>
              </w:rPr>
            </w:pPr>
            <w:r>
              <w:rPr>
                <w:rFonts w:cs="Arial"/>
                <w:color w:val="000000" w:themeColor="text1"/>
              </w:rPr>
              <w:t>einde dienstverband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299706C" w14:textId="39904647" w:rsidR="00DA1B90" w:rsidRPr="00F46857" w:rsidRDefault="004A42FC" w:rsidP="004F1FD9">
            <w:pPr>
              <w:spacing w:before="40" w:line="240" w:lineRule="auto"/>
              <w:jc w:val="left"/>
              <w:rPr>
                <w:rFonts w:cs="Arial"/>
                <w:color w:val="000000" w:themeColor="text1"/>
              </w:rPr>
            </w:pPr>
            <w:r>
              <w:rPr>
                <w:rFonts w:cs="Arial"/>
                <w:color w:val="000000" w:themeColor="text1"/>
              </w:rPr>
              <w:t>2 jaar</w:t>
            </w:r>
          </w:p>
        </w:tc>
      </w:tr>
      <w:tr w:rsidR="00DA1B90" w:rsidRPr="00F46857" w14:paraId="0084AAB8"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37B474B" w14:textId="70B70318" w:rsidR="00DA1B90" w:rsidRPr="00F46857" w:rsidRDefault="00DA1B90" w:rsidP="004F1FD9">
            <w:pPr>
              <w:spacing w:before="40" w:line="240" w:lineRule="auto"/>
              <w:jc w:val="left"/>
            </w:pPr>
            <w:r>
              <w:t>Loonadministratie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787F8A8" w14:textId="59427FD8" w:rsidR="00DA1B90" w:rsidRDefault="00A365E0" w:rsidP="00DA1B90">
            <w:pPr>
              <w:spacing w:before="40" w:line="240" w:lineRule="auto"/>
              <w:jc w:val="left"/>
            </w:pPr>
            <w:r>
              <w:t>minimaal 7 jaar</w:t>
            </w:r>
          </w:p>
          <w:p w14:paraId="5B6AFFFB" w14:textId="57F3D383" w:rsidR="00DA1B90" w:rsidRDefault="00DA1B90" w:rsidP="00DA1B90">
            <w:pPr>
              <w:spacing w:before="40" w:line="240" w:lineRule="auto"/>
              <w:jc w:val="left"/>
            </w:pPr>
            <w:r>
              <w:t>(a</w:t>
            </w:r>
            <w:r w:rsidRPr="00F46857">
              <w:t xml:space="preserve">rt. </w:t>
            </w:r>
            <w:r>
              <w:t>52 lid 4 Algemene wet inzake rijksbelastingen)</w:t>
            </w:r>
            <w:r w:rsidR="00A365E0">
              <w:t xml:space="preserve"> Let op: verplichte wettelijke termijn!</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2EB2437" w14:textId="40DD77BF" w:rsidR="00DA1B90" w:rsidRDefault="00DA1B90" w:rsidP="004F1FD9">
            <w:pPr>
              <w:spacing w:before="40" w:line="240" w:lineRule="auto"/>
              <w:jc w:val="left"/>
              <w:rPr>
                <w:rFonts w:cs="Arial"/>
                <w:color w:val="000000" w:themeColor="text1"/>
              </w:rPr>
            </w:pPr>
            <w:r>
              <w:rPr>
                <w:rFonts w:cs="Arial"/>
                <w:color w:val="000000" w:themeColor="text1"/>
              </w:rPr>
              <w:t>na afloop boekjaar</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01D91844" w14:textId="6EE4F3B9" w:rsidR="00DA1B90" w:rsidRPr="00F46857" w:rsidRDefault="004A42FC" w:rsidP="004F1FD9">
            <w:pPr>
              <w:spacing w:before="40" w:line="240" w:lineRule="auto"/>
              <w:jc w:val="left"/>
              <w:rPr>
                <w:rFonts w:cs="Arial"/>
                <w:color w:val="000000" w:themeColor="text1"/>
              </w:rPr>
            </w:pPr>
            <w:r>
              <w:rPr>
                <w:rFonts w:cs="Arial"/>
                <w:color w:val="000000" w:themeColor="text1"/>
              </w:rPr>
              <w:t>7 jaar</w:t>
            </w:r>
          </w:p>
        </w:tc>
      </w:tr>
      <w:tr w:rsidR="00DA1B90" w:rsidRPr="00F46857" w14:paraId="419583CA"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379D81A" w14:textId="681DACCC" w:rsidR="00DA1B90" w:rsidRPr="00F46857" w:rsidRDefault="00DA1B90" w:rsidP="004F1FD9">
            <w:pPr>
              <w:spacing w:before="40" w:line="240" w:lineRule="auto"/>
              <w:jc w:val="left"/>
            </w:pPr>
            <w:r w:rsidRPr="00F46857">
              <w:rPr>
                <w:rFonts w:cs="Arial"/>
                <w:color w:val="000000" w:themeColor="text1"/>
              </w:rPr>
              <w:t>Loonbelastingverklaringen</w:t>
            </w:r>
            <w:r w:rsidRPr="00F46857">
              <w:rPr>
                <w:rFonts w:cs="Arial"/>
                <w:color w:val="000000" w:themeColor="text1"/>
              </w:rPr>
              <w:br/>
              <w:t>en kopie identiteitsbewijs</w:t>
            </w:r>
            <w:r w:rsidR="00411CE6">
              <w:rPr>
                <w:rFonts w:cs="Arial"/>
                <w:color w:val="000000" w:themeColor="text1"/>
              </w:rPr>
              <w:t xml:space="preserve"> uit loonadministratie</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98D0F0C" w14:textId="337B764D" w:rsidR="00DA1B90" w:rsidRDefault="00A365E0" w:rsidP="00DA1B90">
            <w:pPr>
              <w:spacing w:before="40" w:line="240" w:lineRule="auto"/>
              <w:jc w:val="left"/>
            </w:pPr>
            <w:r>
              <w:t>minimaal 5 jaar</w:t>
            </w:r>
          </w:p>
          <w:p w14:paraId="646423F3" w14:textId="3334FADC" w:rsidR="00DA1B90" w:rsidRDefault="00DA1B90" w:rsidP="00DA1B90">
            <w:pPr>
              <w:spacing w:before="40" w:line="240" w:lineRule="auto"/>
              <w:jc w:val="left"/>
            </w:pPr>
            <w:r>
              <w:rPr>
                <w:rFonts w:cs="Arial"/>
                <w:color w:val="000000" w:themeColor="text1"/>
              </w:rPr>
              <w:t>(a</w:t>
            </w:r>
            <w:r w:rsidRPr="00F46857">
              <w:rPr>
                <w:rFonts w:cs="Arial"/>
                <w:color w:val="000000" w:themeColor="text1"/>
              </w:rPr>
              <w:t xml:space="preserve">rt. </w:t>
            </w:r>
            <w:r w:rsidR="00411CE6">
              <w:rPr>
                <w:rFonts w:cs="Arial"/>
                <w:color w:val="000000" w:themeColor="text1"/>
              </w:rPr>
              <w:t>7.5. lid 4</w:t>
            </w:r>
            <w:r w:rsidRPr="00F46857">
              <w:rPr>
                <w:rFonts w:cs="Arial"/>
                <w:color w:val="000000" w:themeColor="text1"/>
              </w:rPr>
              <w:t xml:space="preserve"> </w:t>
            </w:r>
            <w:r w:rsidR="00411CE6">
              <w:rPr>
                <w:rFonts w:cs="Arial"/>
                <w:color w:val="000000" w:themeColor="text1"/>
              </w:rPr>
              <w:t xml:space="preserve">en art. 7.9. lid 2 </w:t>
            </w:r>
            <w:r w:rsidRPr="00F46857">
              <w:rPr>
                <w:rFonts w:cs="Arial"/>
                <w:color w:val="000000" w:themeColor="text1"/>
              </w:rPr>
              <w:t>Uitvoeringsregeling loonbelasting</w:t>
            </w:r>
            <w:r>
              <w:rPr>
                <w:rFonts w:cs="Arial"/>
                <w:color w:val="000000" w:themeColor="text1"/>
              </w:rPr>
              <w:t>)</w:t>
            </w:r>
            <w:r w:rsidR="00A365E0">
              <w:rPr>
                <w:rFonts w:cs="Arial"/>
                <w:color w:val="000000" w:themeColor="text1"/>
              </w:rPr>
              <w:t xml:space="preserve"> Let op: verplichte wettelijke termijn!</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70C41E8E" w14:textId="610DD975" w:rsidR="00DA1B90" w:rsidRDefault="00411CE6" w:rsidP="004F1FD9">
            <w:pPr>
              <w:spacing w:before="40" w:line="240" w:lineRule="auto"/>
              <w:jc w:val="left"/>
              <w:rPr>
                <w:rFonts w:cs="Arial"/>
                <w:color w:val="000000" w:themeColor="text1"/>
              </w:rPr>
            </w:pPr>
            <w:r>
              <w:rPr>
                <w:rFonts w:cs="Arial"/>
                <w:color w:val="000000" w:themeColor="text1"/>
              </w:rPr>
              <w:t xml:space="preserve">na einde kalenderjaar waarin </w:t>
            </w:r>
            <w:r w:rsidR="00DA1B90">
              <w:rPr>
                <w:rFonts w:cs="Arial"/>
                <w:color w:val="000000" w:themeColor="text1"/>
              </w:rPr>
              <w:t>dienstverband</w:t>
            </w:r>
            <w:r>
              <w:rPr>
                <w:rFonts w:cs="Arial"/>
                <w:color w:val="000000" w:themeColor="text1"/>
              </w:rPr>
              <w:t xml:space="preserve"> is geëindigd</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2ED52267" w14:textId="6066E98E" w:rsidR="00DA1B90" w:rsidRPr="00F46857" w:rsidRDefault="004A42FC" w:rsidP="004F1FD9">
            <w:pPr>
              <w:spacing w:before="40" w:line="240" w:lineRule="auto"/>
              <w:jc w:val="left"/>
              <w:rPr>
                <w:rFonts w:cs="Arial"/>
                <w:color w:val="000000" w:themeColor="text1"/>
              </w:rPr>
            </w:pPr>
            <w:r>
              <w:rPr>
                <w:rFonts w:cs="Arial"/>
                <w:color w:val="000000" w:themeColor="text1"/>
              </w:rPr>
              <w:t>5 jaar</w:t>
            </w:r>
          </w:p>
        </w:tc>
      </w:tr>
      <w:tr w:rsidR="00DA1B90" w:rsidRPr="00F46857" w14:paraId="712AC95B" w14:textId="77777777" w:rsidTr="00376B03">
        <w:trPr>
          <w:cantSplit/>
        </w:trPr>
        <w:tc>
          <w:tcPr>
            <w:tcW w:w="4258" w:type="dxa"/>
            <w:tcBorders>
              <w:top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7DFF74B6" w14:textId="05007E16" w:rsidR="00DA1B90" w:rsidRPr="00F46857" w:rsidRDefault="00764AE3" w:rsidP="004F1FD9">
            <w:pPr>
              <w:spacing w:before="40" w:line="240" w:lineRule="auto"/>
              <w:jc w:val="left"/>
              <w:rPr>
                <w:rFonts w:cs="Arial"/>
                <w:color w:val="000000" w:themeColor="text1"/>
              </w:rPr>
            </w:pPr>
            <w:r>
              <w:rPr>
                <w:rFonts w:cs="Arial"/>
                <w:color w:val="000000" w:themeColor="text1"/>
              </w:rPr>
              <w:t>[</w:t>
            </w:r>
            <w:r w:rsidR="000576B7">
              <w:rPr>
                <w:rFonts w:cs="Arial"/>
                <w:color w:val="000000" w:themeColor="text1"/>
              </w:rPr>
              <w:t>…</w:t>
            </w:r>
            <w:r>
              <w:rPr>
                <w:rFonts w:cs="Arial"/>
                <w:color w:val="000000" w:themeColor="text1"/>
              </w:rPr>
              <w:t>]</w:t>
            </w:r>
          </w:p>
        </w:tc>
        <w:tc>
          <w:tcPr>
            <w:tcW w:w="397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4C2D73FC" w14:textId="6401291A" w:rsidR="00DA1B90" w:rsidRDefault="00DA1B90" w:rsidP="00DA1B90">
            <w:pPr>
              <w:spacing w:before="40" w:line="240" w:lineRule="auto"/>
              <w:jc w:val="left"/>
            </w:pPr>
            <w:r>
              <w:t>[</w:t>
            </w:r>
            <w:r w:rsidR="000576B7">
              <w:t>…</w:t>
            </w:r>
            <w:r>
              <w:t>]</w:t>
            </w:r>
          </w:p>
        </w:tc>
        <w:tc>
          <w:tcPr>
            <w:tcW w:w="311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06C76CC8" w14:textId="0608A223" w:rsidR="00DA1B90" w:rsidRDefault="00DA1B90" w:rsidP="004F1FD9">
            <w:pPr>
              <w:spacing w:before="40" w:line="240" w:lineRule="auto"/>
              <w:jc w:val="left"/>
              <w:rPr>
                <w:rFonts w:cs="Arial"/>
                <w:color w:val="000000" w:themeColor="text1"/>
              </w:rPr>
            </w:pPr>
            <w:r>
              <w:rPr>
                <w:rFonts w:cs="Arial"/>
                <w:color w:val="000000" w:themeColor="text1"/>
              </w:rPr>
              <w:t>[</w:t>
            </w:r>
            <w:r w:rsidR="000576B7">
              <w:rPr>
                <w:rFonts w:cs="Arial"/>
                <w:color w:val="000000" w:themeColor="text1"/>
              </w:rPr>
              <w:t>…</w:t>
            </w:r>
            <w:r>
              <w:rPr>
                <w:rFonts w:cs="Arial"/>
                <w:color w:val="000000" w:themeColor="text1"/>
              </w:rPr>
              <w:t>]</w:t>
            </w:r>
          </w:p>
        </w:tc>
        <w:tc>
          <w:tcPr>
            <w:tcW w:w="283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14:paraId="2BA4ED27" w14:textId="77777777" w:rsidR="00DA1B90" w:rsidRPr="00F46857" w:rsidRDefault="00DA1B90" w:rsidP="004F1FD9">
            <w:pPr>
              <w:spacing w:before="40" w:line="240" w:lineRule="auto"/>
              <w:jc w:val="left"/>
              <w:rPr>
                <w:rFonts w:cs="Arial"/>
                <w:color w:val="000000" w:themeColor="text1"/>
              </w:rPr>
            </w:pPr>
          </w:p>
        </w:tc>
      </w:tr>
    </w:tbl>
    <w:p w14:paraId="7F64502F" w14:textId="7002AA7F" w:rsidR="00D66B60" w:rsidRDefault="00D66B60" w:rsidP="00945208">
      <w:pPr>
        <w:pStyle w:val="WD1"/>
        <w:numPr>
          <w:ilvl w:val="0"/>
          <w:numId w:val="0"/>
        </w:numPr>
        <w:rPr>
          <w:sz w:val="24"/>
        </w:rPr>
      </w:pPr>
    </w:p>
    <w:p w14:paraId="72ECFE0B" w14:textId="77777777" w:rsidR="00374AB6" w:rsidRDefault="00374AB6">
      <w:pPr>
        <w:rPr>
          <w:b/>
          <w:color w:val="E17C01"/>
          <w:sz w:val="24"/>
          <w:szCs w:val="24"/>
        </w:rPr>
      </w:pPr>
      <w:r>
        <w:rPr>
          <w:sz w:val="24"/>
        </w:rPr>
        <w:br w:type="page"/>
      </w:r>
    </w:p>
    <w:p w14:paraId="4D2B0921" w14:textId="1363B394" w:rsidR="00945208" w:rsidRDefault="00945208" w:rsidP="00945208">
      <w:pPr>
        <w:pStyle w:val="WD1"/>
        <w:numPr>
          <w:ilvl w:val="0"/>
          <w:numId w:val="0"/>
        </w:numPr>
        <w:ind w:left="1134" w:hanging="1134"/>
        <w:rPr>
          <w:sz w:val="24"/>
        </w:rPr>
      </w:pPr>
      <w:r w:rsidRPr="00945208">
        <w:rPr>
          <w:sz w:val="24"/>
        </w:rPr>
        <w:t>Categorie: sollicitanten</w:t>
      </w:r>
    </w:p>
    <w:tbl>
      <w:tblPr>
        <w:tblW w:w="14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CCCCCC"/>
        </w:tblBorders>
        <w:tblCellMar>
          <w:top w:w="15" w:type="dxa"/>
          <w:left w:w="15" w:type="dxa"/>
          <w:bottom w:w="15" w:type="dxa"/>
          <w:right w:w="15" w:type="dxa"/>
        </w:tblCellMar>
        <w:tblLook w:val="04A0" w:firstRow="1" w:lastRow="0" w:firstColumn="1" w:lastColumn="0" w:noHBand="0" w:noVBand="1"/>
      </w:tblPr>
      <w:tblGrid>
        <w:gridCol w:w="4258"/>
        <w:gridCol w:w="3973"/>
        <w:gridCol w:w="3117"/>
        <w:gridCol w:w="2837"/>
      </w:tblGrid>
      <w:tr w:rsidR="004F1FD9" w:rsidRPr="00F46857" w14:paraId="205A6F5C" w14:textId="77777777" w:rsidTr="00376B03">
        <w:tc>
          <w:tcPr>
            <w:tcW w:w="4258"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B674F01" w14:textId="1CD0B8FA" w:rsidR="004F1FD9" w:rsidRPr="00F46857" w:rsidRDefault="004F1FD9" w:rsidP="00D66B60">
            <w:pPr>
              <w:spacing w:before="40" w:line="240" w:lineRule="auto"/>
              <w:jc w:val="left"/>
              <w:rPr>
                <w:rFonts w:cs="Arial"/>
                <w:b/>
                <w:bCs/>
                <w:color w:val="FFFFFF" w:themeColor="background1"/>
              </w:rPr>
            </w:pPr>
            <w:r>
              <w:rPr>
                <w:rFonts w:cs="Arial"/>
                <w:b/>
                <w:bCs/>
                <w:color w:val="FFFFFF" w:themeColor="background1"/>
              </w:rPr>
              <w:t>Brondocumenten/brongegevens</w:t>
            </w:r>
          </w:p>
        </w:tc>
        <w:tc>
          <w:tcPr>
            <w:tcW w:w="3973"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754EBB24" w14:textId="77777777" w:rsidR="004F1FD9" w:rsidRPr="00F46857" w:rsidRDefault="004F1FD9" w:rsidP="00D66B60">
            <w:pPr>
              <w:spacing w:before="40" w:line="240" w:lineRule="auto"/>
              <w:jc w:val="left"/>
              <w:rPr>
                <w:rFonts w:cs="Arial"/>
                <w:b/>
                <w:bCs/>
                <w:color w:val="FFFFFF" w:themeColor="background1"/>
              </w:rPr>
            </w:pPr>
            <w:r>
              <w:rPr>
                <w:rFonts w:cs="Arial"/>
                <w:b/>
                <w:bCs/>
                <w:color w:val="FFFFFF" w:themeColor="background1"/>
              </w:rPr>
              <w:t xml:space="preserve">Richtlijn </w:t>
            </w:r>
            <w:r w:rsidRPr="00F46857">
              <w:rPr>
                <w:rFonts w:cs="Arial"/>
                <w:b/>
                <w:bCs/>
                <w:color w:val="FFFFFF" w:themeColor="background1"/>
              </w:rPr>
              <w:t>bewaartermijn</w:t>
            </w:r>
          </w:p>
        </w:tc>
        <w:tc>
          <w:tcPr>
            <w:tcW w:w="3117"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86E55ED" w14:textId="77777777" w:rsidR="004F1FD9" w:rsidRPr="00F46857" w:rsidRDefault="004F1FD9" w:rsidP="00D66B60">
            <w:pPr>
              <w:spacing w:before="40" w:line="240" w:lineRule="auto"/>
              <w:jc w:val="left"/>
              <w:rPr>
                <w:rFonts w:cs="Arial"/>
                <w:b/>
                <w:bCs/>
                <w:color w:val="FFFFFF" w:themeColor="background1"/>
              </w:rPr>
            </w:pPr>
            <w:r w:rsidRPr="00F46857">
              <w:rPr>
                <w:rFonts w:cs="Arial"/>
                <w:b/>
                <w:bCs/>
                <w:color w:val="FFFFFF" w:themeColor="background1"/>
              </w:rPr>
              <w:t>Ingangsdatum</w:t>
            </w:r>
            <w:r w:rsidRPr="00F46857">
              <w:rPr>
                <w:rFonts w:cs="Arial"/>
                <w:b/>
                <w:bCs/>
                <w:color w:val="FFFFFF" w:themeColor="background1"/>
              </w:rPr>
              <w:br/>
              <w:t>bewaartermijn</w:t>
            </w:r>
          </w:p>
        </w:tc>
        <w:tc>
          <w:tcPr>
            <w:tcW w:w="2837" w:type="dxa"/>
            <w:tcBorders>
              <w:top w:val="single" w:sz="4" w:space="0" w:color="000000" w:themeColor="text1"/>
              <w:bottom w:val="single" w:sz="4" w:space="0" w:color="000000" w:themeColor="text1"/>
            </w:tcBorders>
            <w:shd w:val="clear" w:color="auto" w:fill="E17C01"/>
          </w:tcPr>
          <w:p w14:paraId="6BE35D0E" w14:textId="77777777" w:rsidR="004F1FD9" w:rsidRPr="00F46857" w:rsidRDefault="004F1FD9" w:rsidP="004F1FD9">
            <w:pPr>
              <w:spacing w:before="40" w:line="240" w:lineRule="auto"/>
              <w:ind w:left="-45" w:firstLine="45"/>
              <w:jc w:val="left"/>
              <w:rPr>
                <w:rFonts w:cs="Arial"/>
                <w:b/>
                <w:bCs/>
                <w:color w:val="FFFFFF" w:themeColor="background1"/>
              </w:rPr>
            </w:pPr>
            <w:r w:rsidRPr="00F46857">
              <w:rPr>
                <w:rFonts w:cs="Arial"/>
                <w:b/>
                <w:bCs/>
                <w:color w:val="FFFFFF" w:themeColor="background1"/>
              </w:rPr>
              <w:t xml:space="preserve">Gehanteerde bewaartermijn </w:t>
            </w:r>
          </w:p>
        </w:tc>
      </w:tr>
      <w:tr w:rsidR="004F1FD9" w:rsidRPr="00F46857" w14:paraId="4EB7AFBE" w14:textId="77777777" w:rsidTr="00376B03">
        <w:tc>
          <w:tcPr>
            <w:tcW w:w="4258" w:type="dxa"/>
            <w:tcBorders>
              <w:top w:val="single" w:sz="4" w:space="0" w:color="000000" w:themeColor="text1"/>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486EE7CD" w14:textId="77777777" w:rsidR="004F1FD9" w:rsidRPr="00F46857" w:rsidRDefault="004F1FD9" w:rsidP="00D66B60">
            <w:pPr>
              <w:spacing w:before="40" w:line="240" w:lineRule="auto"/>
              <w:jc w:val="left"/>
              <w:rPr>
                <w:rFonts w:cs="Arial"/>
                <w:color w:val="000000" w:themeColor="text1"/>
              </w:rPr>
            </w:pPr>
            <w:r w:rsidRPr="00F46857">
              <w:rPr>
                <w:rFonts w:cs="Arial"/>
                <w:color w:val="000000" w:themeColor="text1"/>
              </w:rPr>
              <w:t>Sollicitatiebrief, -formulier,</w:t>
            </w:r>
            <w:r w:rsidRPr="00F46857">
              <w:rPr>
                <w:rFonts w:cs="Arial"/>
                <w:color w:val="000000" w:themeColor="text1"/>
              </w:rPr>
              <w:br/>
              <w:t xml:space="preserve">correspondentie omtrent </w:t>
            </w:r>
            <w:r w:rsidRPr="00F46857">
              <w:rPr>
                <w:rFonts w:cs="Arial"/>
                <w:color w:val="000000" w:themeColor="text1"/>
              </w:rPr>
              <w:br/>
              <w:t>de sollicitatie, getuigschriften, verklaring</w:t>
            </w:r>
            <w:r>
              <w:rPr>
                <w:rFonts w:cs="Arial"/>
                <w:color w:val="000000" w:themeColor="text1"/>
              </w:rPr>
              <w:t xml:space="preserve"> </w:t>
            </w:r>
            <w:r w:rsidRPr="00F46857">
              <w:rPr>
                <w:rFonts w:cs="Arial"/>
                <w:color w:val="000000" w:themeColor="text1"/>
              </w:rPr>
              <w:t>omtrent gedrag,</w:t>
            </w:r>
            <w:r>
              <w:rPr>
                <w:rFonts w:cs="Arial"/>
                <w:color w:val="000000" w:themeColor="text1"/>
              </w:rPr>
              <w:t xml:space="preserve"> </w:t>
            </w:r>
            <w:r w:rsidRPr="00F46857">
              <w:rPr>
                <w:rFonts w:cs="Arial"/>
                <w:color w:val="000000" w:themeColor="text1"/>
              </w:rPr>
              <w:t>psychologisch onderzoek</w:t>
            </w:r>
          </w:p>
        </w:tc>
        <w:tc>
          <w:tcPr>
            <w:tcW w:w="397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08AA8996" w14:textId="19B126E5" w:rsidR="004F1FD9" w:rsidRDefault="004F1FD9" w:rsidP="00D66B60">
            <w:pPr>
              <w:spacing w:before="40" w:line="240" w:lineRule="auto"/>
              <w:jc w:val="left"/>
              <w:rPr>
                <w:rFonts w:cs="Arial"/>
                <w:color w:val="000000" w:themeColor="text1"/>
              </w:rPr>
            </w:pPr>
            <w:r w:rsidRPr="00F46857">
              <w:rPr>
                <w:rFonts w:cs="Arial"/>
                <w:color w:val="000000" w:themeColor="text1"/>
              </w:rPr>
              <w:t>maximaal 4 weken zonder</w:t>
            </w:r>
            <w:r w:rsidRPr="00F46857">
              <w:rPr>
                <w:rFonts w:cs="Arial"/>
                <w:color w:val="000000" w:themeColor="text1"/>
              </w:rPr>
              <w:br/>
              <w:t xml:space="preserve">toestemming, maximaal </w:t>
            </w:r>
            <w:r>
              <w:rPr>
                <w:rFonts w:cs="Arial"/>
                <w:color w:val="000000" w:themeColor="text1"/>
              </w:rPr>
              <w:t>1 </w:t>
            </w:r>
            <w:r w:rsidRPr="00F46857">
              <w:rPr>
                <w:rFonts w:cs="Arial"/>
                <w:color w:val="000000" w:themeColor="text1"/>
              </w:rPr>
              <w:t>jaar met</w:t>
            </w:r>
            <w:r>
              <w:rPr>
                <w:rFonts w:cs="Arial"/>
                <w:color w:val="000000" w:themeColor="text1"/>
              </w:rPr>
              <w:t xml:space="preserve"> </w:t>
            </w:r>
            <w:r w:rsidRPr="00F46857">
              <w:rPr>
                <w:rFonts w:cs="Arial"/>
                <w:color w:val="000000" w:themeColor="text1"/>
              </w:rPr>
              <w:t>toestemming van de</w:t>
            </w:r>
            <w:r>
              <w:rPr>
                <w:rFonts w:cs="Arial"/>
                <w:color w:val="000000" w:themeColor="text1"/>
              </w:rPr>
              <w:t xml:space="preserve"> </w:t>
            </w:r>
            <w:r w:rsidRPr="00F46857">
              <w:rPr>
                <w:rFonts w:cs="Arial"/>
                <w:color w:val="000000" w:themeColor="text1"/>
              </w:rPr>
              <w:t>sollicitant</w:t>
            </w:r>
          </w:p>
          <w:p w14:paraId="116CEBC7" w14:textId="4F7C83DC" w:rsidR="004F1FD9" w:rsidRPr="00F46857" w:rsidRDefault="004F1FD9" w:rsidP="00D66B60">
            <w:pPr>
              <w:spacing w:before="40" w:line="240" w:lineRule="auto"/>
              <w:jc w:val="left"/>
              <w:rPr>
                <w:rFonts w:cs="Arial"/>
                <w:color w:val="000000" w:themeColor="text1"/>
              </w:rPr>
            </w:pPr>
            <w:r>
              <w:rPr>
                <w:rFonts w:cs="Arial"/>
                <w:color w:val="000000" w:themeColor="text1"/>
              </w:rPr>
              <w:t>(artikel 5 lid 6 en art. 7 lid 5 Vrijstellingsbesluit Wbp</w:t>
            </w:r>
            <w:r w:rsidR="00A365E0">
              <w:rPr>
                <w:rFonts w:cs="Arial"/>
                <w:color w:val="000000" w:themeColor="text1"/>
              </w:rPr>
              <w:t xml:space="preserve"> </w:t>
            </w:r>
            <w:r w:rsidR="00A365E0" w:rsidRPr="00A365E0">
              <w:rPr>
                <w:rFonts w:cs="Arial"/>
                <w:i/>
                <w:color w:val="000000" w:themeColor="text1"/>
              </w:rPr>
              <w:t>oud</w:t>
            </w:r>
            <w:r>
              <w:rPr>
                <w:rFonts w:cs="Arial"/>
                <w:color w:val="000000" w:themeColor="text1"/>
              </w:rPr>
              <w:t>)</w:t>
            </w:r>
          </w:p>
        </w:tc>
        <w:tc>
          <w:tcPr>
            <w:tcW w:w="311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hideMark/>
          </w:tcPr>
          <w:p w14:paraId="1A9DF22F" w14:textId="77777777" w:rsidR="004F1FD9" w:rsidRPr="00F46857" w:rsidRDefault="004F1FD9" w:rsidP="00D66B60">
            <w:pPr>
              <w:spacing w:before="40" w:line="240" w:lineRule="auto"/>
              <w:jc w:val="left"/>
              <w:rPr>
                <w:rFonts w:cs="Arial"/>
                <w:color w:val="000000" w:themeColor="text1"/>
              </w:rPr>
            </w:pPr>
            <w:r w:rsidRPr="00F46857">
              <w:rPr>
                <w:rFonts w:cs="Arial"/>
                <w:color w:val="000000" w:themeColor="text1"/>
              </w:rPr>
              <w:t>na beëindiging</w:t>
            </w:r>
            <w:r>
              <w:rPr>
                <w:rFonts w:cs="Arial"/>
                <w:color w:val="000000" w:themeColor="text1"/>
              </w:rPr>
              <w:t xml:space="preserve"> </w:t>
            </w:r>
            <w:r w:rsidRPr="00F46857">
              <w:rPr>
                <w:rFonts w:cs="Arial"/>
                <w:color w:val="000000" w:themeColor="text1"/>
              </w:rPr>
              <w:t>sollicitatieprocedure of</w:t>
            </w:r>
            <w:r>
              <w:rPr>
                <w:rFonts w:cs="Arial"/>
                <w:color w:val="000000" w:themeColor="text1"/>
              </w:rPr>
              <w:t xml:space="preserve"> </w:t>
            </w:r>
            <w:r w:rsidRPr="00F46857">
              <w:rPr>
                <w:rFonts w:cs="Arial"/>
                <w:color w:val="000000" w:themeColor="text1"/>
              </w:rPr>
              <w:t>einde dienstverband/benoemings</w:t>
            </w:r>
            <w:r>
              <w:rPr>
                <w:rFonts w:cs="Arial"/>
                <w:color w:val="000000" w:themeColor="text1"/>
              </w:rPr>
              <w:t>-</w:t>
            </w:r>
            <w:r>
              <w:rPr>
                <w:rFonts w:cs="Arial"/>
                <w:color w:val="000000" w:themeColor="text1"/>
              </w:rPr>
              <w:br/>
            </w:r>
            <w:r w:rsidRPr="00F46857">
              <w:rPr>
                <w:rFonts w:cs="Arial"/>
                <w:color w:val="000000" w:themeColor="text1"/>
              </w:rPr>
              <w:t>termijn</w:t>
            </w:r>
          </w:p>
        </w:tc>
        <w:tc>
          <w:tcPr>
            <w:tcW w:w="283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14:paraId="6E686B27" w14:textId="77777777" w:rsidR="009521D0" w:rsidRDefault="009521D0" w:rsidP="009521D0">
            <w:pPr>
              <w:spacing w:before="40" w:line="240" w:lineRule="auto"/>
              <w:jc w:val="left"/>
              <w:rPr>
                <w:rFonts w:cs="Arial"/>
                <w:color w:val="000000" w:themeColor="text1"/>
              </w:rPr>
            </w:pPr>
            <w:r w:rsidRPr="00F46857">
              <w:rPr>
                <w:rFonts w:cs="Arial"/>
                <w:color w:val="000000" w:themeColor="text1"/>
              </w:rPr>
              <w:t>maximaal 4 weken zonder</w:t>
            </w:r>
            <w:r w:rsidRPr="00F46857">
              <w:rPr>
                <w:rFonts w:cs="Arial"/>
                <w:color w:val="000000" w:themeColor="text1"/>
              </w:rPr>
              <w:br/>
              <w:t xml:space="preserve">toestemming, maximaal </w:t>
            </w:r>
            <w:r>
              <w:rPr>
                <w:rFonts w:cs="Arial"/>
                <w:color w:val="000000" w:themeColor="text1"/>
              </w:rPr>
              <w:t>1 </w:t>
            </w:r>
            <w:r w:rsidRPr="00F46857">
              <w:rPr>
                <w:rFonts w:cs="Arial"/>
                <w:color w:val="000000" w:themeColor="text1"/>
              </w:rPr>
              <w:t>jaar met</w:t>
            </w:r>
            <w:r>
              <w:rPr>
                <w:rFonts w:cs="Arial"/>
                <w:color w:val="000000" w:themeColor="text1"/>
              </w:rPr>
              <w:t xml:space="preserve"> </w:t>
            </w:r>
            <w:r w:rsidRPr="00F46857">
              <w:rPr>
                <w:rFonts w:cs="Arial"/>
                <w:color w:val="000000" w:themeColor="text1"/>
              </w:rPr>
              <w:t>toestemming van de</w:t>
            </w:r>
            <w:r>
              <w:rPr>
                <w:rFonts w:cs="Arial"/>
                <w:color w:val="000000" w:themeColor="text1"/>
              </w:rPr>
              <w:t xml:space="preserve"> </w:t>
            </w:r>
            <w:r w:rsidRPr="00F46857">
              <w:rPr>
                <w:rFonts w:cs="Arial"/>
                <w:color w:val="000000" w:themeColor="text1"/>
              </w:rPr>
              <w:t>sollicitant</w:t>
            </w:r>
          </w:p>
          <w:p w14:paraId="3860B417" w14:textId="0B080ECC" w:rsidR="004F1FD9" w:rsidRPr="00F46857" w:rsidRDefault="004F1FD9" w:rsidP="00D66B60">
            <w:pPr>
              <w:spacing w:before="40" w:line="240" w:lineRule="auto"/>
              <w:jc w:val="left"/>
              <w:rPr>
                <w:rFonts w:cs="Arial"/>
                <w:color w:val="000000" w:themeColor="text1"/>
              </w:rPr>
            </w:pPr>
          </w:p>
        </w:tc>
      </w:tr>
      <w:tr w:rsidR="00DA1B90" w:rsidRPr="00F46857" w14:paraId="55E4F6B1" w14:textId="77777777" w:rsidTr="00376B03">
        <w:tc>
          <w:tcPr>
            <w:tcW w:w="4258" w:type="dxa"/>
            <w:tcBorders>
              <w:top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6583190D" w14:textId="49D27298" w:rsidR="00DA1B90" w:rsidRPr="00F46857" w:rsidRDefault="00DA1B90" w:rsidP="00D66B60">
            <w:pPr>
              <w:spacing w:before="40" w:line="240" w:lineRule="auto"/>
              <w:jc w:val="left"/>
              <w:rPr>
                <w:rFonts w:cs="Arial"/>
                <w:color w:val="000000" w:themeColor="text1"/>
              </w:rPr>
            </w:pPr>
            <w:r>
              <w:rPr>
                <w:rFonts w:cs="Arial"/>
                <w:color w:val="000000" w:themeColor="text1"/>
              </w:rPr>
              <w:t>[</w:t>
            </w:r>
            <w:r w:rsidR="000576B7">
              <w:rPr>
                <w:rFonts w:cs="Arial"/>
                <w:color w:val="000000" w:themeColor="text1"/>
              </w:rPr>
              <w:t>…</w:t>
            </w:r>
            <w:r>
              <w:rPr>
                <w:rFonts w:cs="Arial"/>
                <w:color w:val="000000" w:themeColor="text1"/>
              </w:rPr>
              <w:t>]</w:t>
            </w:r>
          </w:p>
        </w:tc>
        <w:tc>
          <w:tcPr>
            <w:tcW w:w="397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7165006E" w14:textId="5D0C4722" w:rsidR="00DA1B90" w:rsidRPr="00F46857" w:rsidRDefault="00DA1B90" w:rsidP="00D66B60">
            <w:pPr>
              <w:spacing w:before="40" w:line="240" w:lineRule="auto"/>
              <w:jc w:val="left"/>
              <w:rPr>
                <w:rFonts w:cs="Arial"/>
                <w:color w:val="000000" w:themeColor="text1"/>
              </w:rPr>
            </w:pPr>
            <w:r>
              <w:rPr>
                <w:rFonts w:cs="Arial"/>
                <w:color w:val="000000" w:themeColor="text1"/>
              </w:rPr>
              <w:t>[</w:t>
            </w:r>
            <w:r w:rsidR="000576B7">
              <w:rPr>
                <w:rFonts w:cs="Arial"/>
                <w:color w:val="000000" w:themeColor="text1"/>
              </w:rPr>
              <w:t>…</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4ACE6DB4" w14:textId="66823907" w:rsidR="00DA1B90" w:rsidRPr="00F46857" w:rsidRDefault="00DA1B90" w:rsidP="00D66B60">
            <w:pPr>
              <w:spacing w:before="40" w:line="240" w:lineRule="auto"/>
              <w:jc w:val="left"/>
              <w:rPr>
                <w:rFonts w:cs="Arial"/>
                <w:color w:val="000000" w:themeColor="text1"/>
              </w:rPr>
            </w:pPr>
            <w:r>
              <w:rPr>
                <w:rFonts w:cs="Arial"/>
                <w:color w:val="000000" w:themeColor="text1"/>
              </w:rPr>
              <w:t>[</w:t>
            </w:r>
            <w:r w:rsidR="000576B7">
              <w:rPr>
                <w:rFonts w:cs="Arial"/>
                <w:color w:val="000000" w:themeColor="text1"/>
              </w:rPr>
              <w:t>…</w:t>
            </w:r>
            <w:r>
              <w:rPr>
                <w:rFonts w:cs="Arial"/>
                <w:color w:val="000000" w:themeColor="text1"/>
              </w:rPr>
              <w:t>]</w:t>
            </w:r>
          </w:p>
        </w:tc>
        <w:tc>
          <w:tcPr>
            <w:tcW w:w="283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14:paraId="6C536209" w14:textId="77777777" w:rsidR="00DA1B90" w:rsidRPr="00F46857" w:rsidRDefault="00DA1B90" w:rsidP="00D66B60">
            <w:pPr>
              <w:spacing w:before="40" w:line="240" w:lineRule="auto"/>
              <w:jc w:val="left"/>
              <w:rPr>
                <w:rFonts w:cs="Arial"/>
                <w:color w:val="000000" w:themeColor="text1"/>
              </w:rPr>
            </w:pPr>
          </w:p>
        </w:tc>
      </w:tr>
    </w:tbl>
    <w:p w14:paraId="48476D62" w14:textId="28F4062B" w:rsidR="00B67967" w:rsidRDefault="00B67967" w:rsidP="00142D30">
      <w:pPr>
        <w:pStyle w:val="WD1"/>
        <w:numPr>
          <w:ilvl w:val="0"/>
          <w:numId w:val="0"/>
        </w:numPr>
        <w:rPr>
          <w:sz w:val="24"/>
        </w:rPr>
      </w:pPr>
    </w:p>
    <w:p w14:paraId="0B4BAB1C" w14:textId="79979BF8" w:rsidR="00CA5ED2" w:rsidRPr="00DA1B90" w:rsidRDefault="004F1FD9" w:rsidP="00DA1B90">
      <w:pPr>
        <w:pStyle w:val="WD1"/>
        <w:numPr>
          <w:ilvl w:val="0"/>
          <w:numId w:val="0"/>
        </w:numPr>
        <w:ind w:left="1134" w:hanging="1134"/>
        <w:rPr>
          <w:sz w:val="24"/>
        </w:rPr>
      </w:pPr>
      <w:r>
        <w:rPr>
          <w:sz w:val="24"/>
        </w:rPr>
        <w:t>Categorie: alle bovengenoemde categorieën</w:t>
      </w:r>
      <w:r w:rsidR="00DA1B90">
        <w:rPr>
          <w:sz w:val="24"/>
        </w:rPr>
        <w:t xml:space="preserve"> en bezoekers  </w:t>
      </w:r>
    </w:p>
    <w:tbl>
      <w:tblPr>
        <w:tblW w:w="141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CCCCCC"/>
        </w:tblBorders>
        <w:tblCellMar>
          <w:top w:w="15" w:type="dxa"/>
          <w:left w:w="15" w:type="dxa"/>
          <w:bottom w:w="15" w:type="dxa"/>
          <w:right w:w="15" w:type="dxa"/>
        </w:tblCellMar>
        <w:tblLook w:val="04A0" w:firstRow="1" w:lastRow="0" w:firstColumn="1" w:lastColumn="0" w:noHBand="0" w:noVBand="1"/>
      </w:tblPr>
      <w:tblGrid>
        <w:gridCol w:w="4258"/>
        <w:gridCol w:w="3973"/>
        <w:gridCol w:w="3117"/>
        <w:gridCol w:w="2837"/>
      </w:tblGrid>
      <w:tr w:rsidR="00DA1B90" w:rsidRPr="00F46857" w14:paraId="34B00F2D" w14:textId="77777777" w:rsidTr="00376B03">
        <w:trPr>
          <w:cantSplit/>
        </w:trPr>
        <w:tc>
          <w:tcPr>
            <w:tcW w:w="4258"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70F006D1" w14:textId="74F897D1" w:rsidR="00DA1B90" w:rsidRPr="00F46857" w:rsidRDefault="00B67967" w:rsidP="00265B5E">
            <w:pPr>
              <w:spacing w:before="40" w:line="240" w:lineRule="auto"/>
              <w:jc w:val="left"/>
              <w:rPr>
                <w:rFonts w:cs="Arial"/>
                <w:b/>
                <w:bCs/>
                <w:color w:val="FFFFFF" w:themeColor="background1"/>
              </w:rPr>
            </w:pPr>
            <w:r>
              <w:rPr>
                <w:rFonts w:cs="Arial"/>
                <w:b/>
                <w:bCs/>
                <w:color w:val="FFFFFF" w:themeColor="background1"/>
              </w:rPr>
              <w:t>Brondocumen</w:t>
            </w:r>
            <w:r w:rsidR="00DA1B90" w:rsidRPr="00F46857">
              <w:rPr>
                <w:rFonts w:cs="Arial"/>
                <w:b/>
                <w:bCs/>
                <w:color w:val="FFFFFF" w:themeColor="background1"/>
              </w:rPr>
              <w:t>t</w:t>
            </w:r>
            <w:r>
              <w:rPr>
                <w:rFonts w:cs="Arial"/>
                <w:b/>
                <w:bCs/>
                <w:color w:val="FFFFFF" w:themeColor="background1"/>
              </w:rPr>
              <w:t>en</w:t>
            </w:r>
            <w:r w:rsidR="00DA1B90" w:rsidRPr="00F46857">
              <w:rPr>
                <w:rFonts w:cs="Arial"/>
                <w:b/>
                <w:bCs/>
                <w:color w:val="FFFFFF" w:themeColor="background1"/>
              </w:rPr>
              <w:t>/</w:t>
            </w:r>
            <w:r>
              <w:rPr>
                <w:rFonts w:cs="Arial"/>
                <w:b/>
                <w:bCs/>
                <w:color w:val="FFFFFF" w:themeColor="background1"/>
              </w:rPr>
              <w:t>bron</w:t>
            </w:r>
            <w:r w:rsidR="00DA1B90" w:rsidRPr="00F46857">
              <w:rPr>
                <w:rFonts w:cs="Arial"/>
                <w:b/>
                <w:bCs/>
                <w:color w:val="FFFFFF" w:themeColor="background1"/>
              </w:rPr>
              <w:t>gegevens</w:t>
            </w:r>
          </w:p>
        </w:tc>
        <w:tc>
          <w:tcPr>
            <w:tcW w:w="3973"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4342823A" w14:textId="69BCE7EA" w:rsidR="00DA1B90" w:rsidRPr="00F46857" w:rsidRDefault="00B67967" w:rsidP="00265B5E">
            <w:pPr>
              <w:spacing w:before="40" w:line="240" w:lineRule="auto"/>
              <w:jc w:val="left"/>
              <w:rPr>
                <w:rFonts w:cs="Arial"/>
                <w:b/>
                <w:bCs/>
                <w:color w:val="FFFFFF" w:themeColor="background1"/>
              </w:rPr>
            </w:pPr>
            <w:r>
              <w:rPr>
                <w:rFonts w:cs="Arial"/>
                <w:b/>
                <w:bCs/>
                <w:color w:val="FFFFFF" w:themeColor="background1"/>
              </w:rPr>
              <w:t xml:space="preserve">Richtlijn </w:t>
            </w:r>
            <w:r w:rsidR="00DA1B90" w:rsidRPr="00F46857">
              <w:rPr>
                <w:rFonts w:cs="Arial"/>
                <w:b/>
                <w:bCs/>
                <w:color w:val="FFFFFF" w:themeColor="background1"/>
              </w:rPr>
              <w:t>bewaartermijn</w:t>
            </w:r>
          </w:p>
        </w:tc>
        <w:tc>
          <w:tcPr>
            <w:tcW w:w="3117" w:type="dxa"/>
            <w:tcBorders>
              <w:top w:val="single" w:sz="4" w:space="0" w:color="000000" w:themeColor="text1"/>
              <w:bottom w:val="single" w:sz="4" w:space="0" w:color="000000" w:themeColor="text1"/>
            </w:tcBorders>
            <w:shd w:val="clear" w:color="auto" w:fill="E17C01"/>
            <w:tcMar>
              <w:top w:w="0" w:type="dxa"/>
              <w:left w:w="0" w:type="dxa"/>
              <w:bottom w:w="0" w:type="dxa"/>
              <w:right w:w="0" w:type="dxa"/>
            </w:tcMar>
            <w:hideMark/>
          </w:tcPr>
          <w:p w14:paraId="698AC01D" w14:textId="77777777" w:rsidR="00DA1B90" w:rsidRPr="00F46857" w:rsidRDefault="00DA1B90" w:rsidP="00265B5E">
            <w:pPr>
              <w:spacing w:before="40" w:line="240" w:lineRule="auto"/>
              <w:jc w:val="left"/>
              <w:rPr>
                <w:rFonts w:cs="Arial"/>
                <w:b/>
                <w:bCs/>
                <w:color w:val="FFFFFF" w:themeColor="background1"/>
              </w:rPr>
            </w:pPr>
            <w:r w:rsidRPr="00F46857">
              <w:rPr>
                <w:rFonts w:cs="Arial"/>
                <w:b/>
                <w:bCs/>
                <w:color w:val="FFFFFF" w:themeColor="background1"/>
              </w:rPr>
              <w:t>Ingangsdatum</w:t>
            </w:r>
            <w:r w:rsidRPr="00F46857">
              <w:rPr>
                <w:rFonts w:cs="Arial"/>
                <w:b/>
                <w:bCs/>
                <w:color w:val="FFFFFF" w:themeColor="background1"/>
              </w:rPr>
              <w:br/>
              <w:t>bewaartermijn</w:t>
            </w:r>
          </w:p>
        </w:tc>
        <w:tc>
          <w:tcPr>
            <w:tcW w:w="2837" w:type="dxa"/>
            <w:tcBorders>
              <w:top w:val="single" w:sz="4" w:space="0" w:color="000000" w:themeColor="text1"/>
              <w:bottom w:val="single" w:sz="4" w:space="0" w:color="000000" w:themeColor="text1"/>
            </w:tcBorders>
            <w:shd w:val="clear" w:color="auto" w:fill="E17C01"/>
          </w:tcPr>
          <w:p w14:paraId="0AF8F899" w14:textId="0BE92DCF" w:rsidR="00DA1B90" w:rsidRPr="00F46857" w:rsidRDefault="00B67967" w:rsidP="00265B5E">
            <w:pPr>
              <w:spacing w:before="40" w:line="240" w:lineRule="auto"/>
              <w:jc w:val="left"/>
              <w:rPr>
                <w:rFonts w:cs="Arial"/>
                <w:b/>
                <w:bCs/>
                <w:color w:val="FFFFFF" w:themeColor="background1"/>
              </w:rPr>
            </w:pPr>
            <w:r>
              <w:rPr>
                <w:rFonts w:cs="Arial"/>
                <w:b/>
                <w:bCs/>
                <w:color w:val="FFFFFF" w:themeColor="background1"/>
              </w:rPr>
              <w:t xml:space="preserve">Gehanteerde </w:t>
            </w:r>
            <w:r w:rsidR="00DA1B90" w:rsidRPr="00F46857">
              <w:rPr>
                <w:rFonts w:cs="Arial"/>
                <w:b/>
                <w:bCs/>
                <w:color w:val="FFFFFF" w:themeColor="background1"/>
              </w:rPr>
              <w:t>bewaartermijn</w:t>
            </w:r>
          </w:p>
        </w:tc>
      </w:tr>
      <w:tr w:rsidR="00DA1B90" w:rsidRPr="00F46857" w14:paraId="2A9AB405" w14:textId="77777777" w:rsidTr="00376B03">
        <w:trPr>
          <w:cantSplit/>
        </w:trPr>
        <w:tc>
          <w:tcPr>
            <w:tcW w:w="4258" w:type="dxa"/>
            <w:tcBorders>
              <w:top w:val="single" w:sz="4" w:space="0" w:color="000000" w:themeColor="text1"/>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142F84E" w14:textId="77777777" w:rsidR="00DA1B90" w:rsidRPr="00F46857" w:rsidRDefault="00DA1B90" w:rsidP="00265B5E">
            <w:pPr>
              <w:spacing w:before="40" w:line="240" w:lineRule="auto"/>
              <w:jc w:val="left"/>
              <w:rPr>
                <w:rFonts w:cs="Arial"/>
                <w:color w:val="000000" w:themeColor="text1"/>
              </w:rPr>
            </w:pPr>
            <w:r w:rsidRPr="00F46857">
              <w:rPr>
                <w:rFonts w:cs="Arial"/>
                <w:color w:val="000000" w:themeColor="text1"/>
              </w:rPr>
              <w:t>Camera en videobeelden</w:t>
            </w:r>
          </w:p>
        </w:tc>
        <w:tc>
          <w:tcPr>
            <w:tcW w:w="3973"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B8629C5" w14:textId="3ADFF53C" w:rsidR="00DA1B90" w:rsidRDefault="00DA1B90" w:rsidP="00265B5E">
            <w:pPr>
              <w:spacing w:before="40" w:line="240" w:lineRule="auto"/>
              <w:jc w:val="left"/>
              <w:rPr>
                <w:rFonts w:cs="Arial"/>
                <w:color w:val="000000" w:themeColor="text1"/>
              </w:rPr>
            </w:pPr>
            <w:r>
              <w:rPr>
                <w:rFonts w:cs="Arial"/>
                <w:color w:val="000000" w:themeColor="text1"/>
              </w:rPr>
              <w:t>m</w:t>
            </w:r>
            <w:r w:rsidRPr="00F46857">
              <w:rPr>
                <w:rFonts w:cs="Arial"/>
                <w:color w:val="000000" w:themeColor="text1"/>
              </w:rPr>
              <w:t>aximaal 4 weken</w:t>
            </w:r>
            <w:r>
              <w:rPr>
                <w:rFonts w:cs="Arial"/>
                <w:color w:val="000000" w:themeColor="text1"/>
              </w:rPr>
              <w:t>, dan wel na afhandelin</w:t>
            </w:r>
            <w:r w:rsidR="00A365E0">
              <w:rPr>
                <w:rFonts w:cs="Arial"/>
                <w:color w:val="000000" w:themeColor="text1"/>
              </w:rPr>
              <w:t>g van geconstateerde incidenten</w:t>
            </w:r>
          </w:p>
          <w:p w14:paraId="613CA2B3" w14:textId="2FB13192" w:rsidR="00DA1B90" w:rsidRPr="00F46857" w:rsidRDefault="00DA1B90" w:rsidP="00265B5E">
            <w:pPr>
              <w:spacing w:before="40" w:line="240" w:lineRule="auto"/>
              <w:jc w:val="left"/>
              <w:rPr>
                <w:rFonts w:cs="Arial"/>
                <w:color w:val="000000" w:themeColor="text1"/>
              </w:rPr>
            </w:pPr>
            <w:r>
              <w:rPr>
                <w:rFonts w:cs="Arial"/>
                <w:color w:val="000000" w:themeColor="text1"/>
              </w:rPr>
              <w:t>(a</w:t>
            </w:r>
            <w:r w:rsidRPr="00F46857">
              <w:rPr>
                <w:rFonts w:cs="Arial"/>
                <w:color w:val="000000" w:themeColor="text1"/>
              </w:rPr>
              <w:t xml:space="preserve">rt. </w:t>
            </w:r>
            <w:r>
              <w:rPr>
                <w:rFonts w:cs="Arial"/>
                <w:color w:val="000000" w:themeColor="text1"/>
              </w:rPr>
              <w:t>38</w:t>
            </w:r>
            <w:r w:rsidRPr="00F46857">
              <w:rPr>
                <w:rFonts w:cs="Arial"/>
                <w:color w:val="000000" w:themeColor="text1"/>
              </w:rPr>
              <w:t xml:space="preserve"> lid </w:t>
            </w:r>
            <w:r>
              <w:rPr>
                <w:rFonts w:cs="Arial"/>
                <w:color w:val="000000" w:themeColor="text1"/>
              </w:rPr>
              <w:t>6</w:t>
            </w:r>
            <w:r w:rsidRPr="00F46857">
              <w:rPr>
                <w:rFonts w:cs="Arial"/>
                <w:color w:val="000000" w:themeColor="text1"/>
              </w:rPr>
              <w:t xml:space="preserve"> Vrijstellingsbesluit W</w:t>
            </w:r>
            <w:r>
              <w:rPr>
                <w:rFonts w:cs="Arial"/>
                <w:color w:val="000000" w:themeColor="text1"/>
              </w:rPr>
              <w:t xml:space="preserve">bp </w:t>
            </w:r>
            <w:r w:rsidRPr="00DA1B90">
              <w:rPr>
                <w:rFonts w:cs="Arial"/>
                <w:i/>
                <w:color w:val="000000" w:themeColor="text1"/>
              </w:rPr>
              <w:t>oud</w:t>
            </w:r>
            <w:r>
              <w:rPr>
                <w:rFonts w:cs="Arial"/>
                <w:color w:val="000000" w:themeColor="text1"/>
              </w:rPr>
              <w:t>)</w:t>
            </w:r>
          </w:p>
        </w:tc>
        <w:tc>
          <w:tcPr>
            <w:tcW w:w="311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E3A891D" w14:textId="77777777" w:rsidR="00DA1B90" w:rsidRPr="00F46857" w:rsidRDefault="00DA1B90" w:rsidP="00265B5E">
            <w:pPr>
              <w:spacing w:before="40" w:line="240" w:lineRule="auto"/>
              <w:jc w:val="left"/>
              <w:rPr>
                <w:rFonts w:cs="Arial"/>
                <w:color w:val="000000" w:themeColor="text1"/>
              </w:rPr>
            </w:pPr>
            <w:r>
              <w:rPr>
                <w:rFonts w:cs="Arial"/>
                <w:color w:val="000000" w:themeColor="text1"/>
              </w:rPr>
              <w:t>m</w:t>
            </w:r>
            <w:r w:rsidRPr="00F46857">
              <w:rPr>
                <w:rFonts w:cs="Arial"/>
                <w:color w:val="000000" w:themeColor="text1"/>
              </w:rPr>
              <w:t xml:space="preserve">oment van opname </w:t>
            </w:r>
          </w:p>
        </w:tc>
        <w:tc>
          <w:tcPr>
            <w:tcW w:w="2837"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tcPr>
          <w:p w14:paraId="56AB0070" w14:textId="36E3BA85" w:rsidR="00DA1B90" w:rsidRPr="00F46857" w:rsidRDefault="009521D0" w:rsidP="00265B5E">
            <w:pPr>
              <w:spacing w:before="40" w:line="240" w:lineRule="auto"/>
              <w:jc w:val="left"/>
              <w:rPr>
                <w:rFonts w:cs="Arial"/>
                <w:color w:val="000000" w:themeColor="text1"/>
              </w:rPr>
            </w:pPr>
            <w:r>
              <w:rPr>
                <w:rFonts w:cs="Arial"/>
                <w:color w:val="000000" w:themeColor="text1"/>
              </w:rPr>
              <w:t>n.v.t.</w:t>
            </w:r>
          </w:p>
        </w:tc>
      </w:tr>
      <w:tr w:rsidR="00DA1B90" w:rsidRPr="00F46857" w14:paraId="655E7B26" w14:textId="77777777" w:rsidTr="00376B03">
        <w:trPr>
          <w:cantSplit/>
        </w:trPr>
        <w:tc>
          <w:tcPr>
            <w:tcW w:w="425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0BF8F92A" w14:textId="77777777" w:rsidR="00DA1B90" w:rsidRPr="00F46857" w:rsidRDefault="00DA1B90" w:rsidP="00265B5E">
            <w:pPr>
              <w:spacing w:before="40" w:line="240" w:lineRule="auto"/>
              <w:jc w:val="left"/>
              <w:rPr>
                <w:rFonts w:cs="Arial"/>
                <w:color w:val="000000" w:themeColor="text1"/>
              </w:rPr>
            </w:pPr>
            <w:r w:rsidRPr="00F46857">
              <w:rPr>
                <w:rFonts w:cs="Arial"/>
                <w:color w:val="000000" w:themeColor="text1"/>
              </w:rPr>
              <w:t>Gegevens met betrekking tot het tijdstip, de datum en de plaats waarop de video-opnamen zijn gemaakt.</w:t>
            </w:r>
          </w:p>
        </w:tc>
        <w:tc>
          <w:tcPr>
            <w:tcW w:w="39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0F82A53" w14:textId="1DD876E4" w:rsidR="00DA1B90" w:rsidRDefault="00DA1B90" w:rsidP="00265B5E">
            <w:pPr>
              <w:spacing w:before="40" w:line="240" w:lineRule="auto"/>
              <w:jc w:val="left"/>
              <w:rPr>
                <w:rFonts w:cs="Arial"/>
                <w:color w:val="000000" w:themeColor="text1"/>
              </w:rPr>
            </w:pPr>
            <w:r>
              <w:rPr>
                <w:rFonts w:cs="Arial"/>
                <w:color w:val="000000" w:themeColor="text1"/>
              </w:rPr>
              <w:t>m</w:t>
            </w:r>
            <w:r w:rsidRPr="00F46857">
              <w:rPr>
                <w:rFonts w:cs="Arial"/>
                <w:color w:val="000000" w:themeColor="text1"/>
              </w:rPr>
              <w:t>aximaal 4 weken</w:t>
            </w:r>
            <w:r>
              <w:rPr>
                <w:rFonts w:cs="Arial"/>
                <w:color w:val="000000" w:themeColor="text1"/>
              </w:rPr>
              <w:t>, dan wel na afhandelin</w:t>
            </w:r>
            <w:r w:rsidR="00A365E0">
              <w:rPr>
                <w:rFonts w:cs="Arial"/>
                <w:color w:val="000000" w:themeColor="text1"/>
              </w:rPr>
              <w:t>g van geconstateerde incidenten</w:t>
            </w:r>
          </w:p>
          <w:p w14:paraId="697B6F76" w14:textId="05F24518" w:rsidR="00DA1B90" w:rsidRPr="00F46857" w:rsidRDefault="00DA1B90" w:rsidP="00265B5E">
            <w:pPr>
              <w:spacing w:before="40" w:line="240" w:lineRule="auto"/>
              <w:jc w:val="left"/>
              <w:rPr>
                <w:rFonts w:cs="Arial"/>
                <w:color w:val="000000" w:themeColor="text1"/>
              </w:rPr>
            </w:pPr>
            <w:r>
              <w:rPr>
                <w:rFonts w:cs="Arial"/>
                <w:color w:val="000000" w:themeColor="text1"/>
              </w:rPr>
              <w:t>(a</w:t>
            </w:r>
            <w:r w:rsidRPr="00F46857">
              <w:rPr>
                <w:rFonts w:cs="Arial"/>
                <w:color w:val="000000" w:themeColor="text1"/>
              </w:rPr>
              <w:t xml:space="preserve">rt. </w:t>
            </w:r>
            <w:r>
              <w:rPr>
                <w:rFonts w:cs="Arial"/>
                <w:color w:val="000000" w:themeColor="text1"/>
              </w:rPr>
              <w:t>38</w:t>
            </w:r>
            <w:r w:rsidRPr="00F46857">
              <w:rPr>
                <w:rFonts w:cs="Arial"/>
                <w:color w:val="000000" w:themeColor="text1"/>
              </w:rPr>
              <w:t xml:space="preserve"> lid </w:t>
            </w:r>
            <w:r>
              <w:rPr>
                <w:rFonts w:cs="Arial"/>
                <w:color w:val="000000" w:themeColor="text1"/>
              </w:rPr>
              <w:t>6</w:t>
            </w:r>
            <w:r w:rsidRPr="00F46857">
              <w:rPr>
                <w:rFonts w:cs="Arial"/>
                <w:color w:val="000000" w:themeColor="text1"/>
              </w:rPr>
              <w:t xml:space="preserve"> Vrijstellingsbesluit W</w:t>
            </w:r>
            <w:r>
              <w:rPr>
                <w:rFonts w:cs="Arial"/>
                <w:color w:val="000000" w:themeColor="text1"/>
              </w:rPr>
              <w:t xml:space="preserve">bp </w:t>
            </w:r>
            <w:r w:rsidRPr="00DA1B90">
              <w:rPr>
                <w:rFonts w:cs="Arial"/>
                <w:i/>
                <w:color w:val="000000" w:themeColor="text1"/>
              </w:rPr>
              <w:t>oud</w:t>
            </w:r>
            <w:r>
              <w:rPr>
                <w:rFonts w:cs="Arial"/>
                <w:color w:val="000000" w:themeColor="text1"/>
              </w:rPr>
              <w:t>)</w:t>
            </w:r>
          </w:p>
        </w:tc>
        <w:tc>
          <w:tcPr>
            <w:tcW w:w="31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F6FEC57" w14:textId="77777777" w:rsidR="00DA1B90" w:rsidRPr="00F46857" w:rsidRDefault="00DA1B90" w:rsidP="00265B5E">
            <w:pPr>
              <w:spacing w:before="40" w:line="240" w:lineRule="auto"/>
              <w:jc w:val="left"/>
              <w:rPr>
                <w:rFonts w:cs="Arial"/>
                <w:color w:val="000000" w:themeColor="text1"/>
              </w:rPr>
            </w:pPr>
            <w:r>
              <w:rPr>
                <w:rFonts w:cs="Arial"/>
                <w:color w:val="000000" w:themeColor="text1"/>
              </w:rPr>
              <w:t>m</w:t>
            </w:r>
            <w:r w:rsidRPr="00F46857">
              <w:rPr>
                <w:rFonts w:cs="Arial"/>
                <w:color w:val="000000" w:themeColor="text1"/>
              </w:rPr>
              <w:t xml:space="preserve">oment van opname </w:t>
            </w:r>
          </w:p>
        </w:tc>
        <w:tc>
          <w:tcPr>
            <w:tcW w:w="28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3CAA3B7" w14:textId="597743D3" w:rsidR="00DA1B90" w:rsidRPr="00F46857" w:rsidRDefault="009521D0" w:rsidP="00265B5E">
            <w:pPr>
              <w:spacing w:before="40" w:line="240" w:lineRule="auto"/>
              <w:jc w:val="left"/>
              <w:rPr>
                <w:rFonts w:cs="Arial"/>
                <w:color w:val="000000" w:themeColor="text1"/>
              </w:rPr>
            </w:pPr>
            <w:r>
              <w:rPr>
                <w:rFonts w:cs="Arial"/>
                <w:color w:val="000000" w:themeColor="text1"/>
              </w:rPr>
              <w:t>n.v.t.</w:t>
            </w:r>
          </w:p>
        </w:tc>
      </w:tr>
      <w:tr w:rsidR="00F87ECD" w:rsidRPr="00F46857" w14:paraId="1BE50B04" w14:textId="77777777" w:rsidTr="00376B03">
        <w:trPr>
          <w:cantSplit/>
        </w:trPr>
        <w:tc>
          <w:tcPr>
            <w:tcW w:w="4258" w:type="dxa"/>
            <w:tcBorders>
              <w:top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34E9307F" w14:textId="11D04D66" w:rsidR="00F87ECD" w:rsidRPr="00F46857" w:rsidRDefault="00B67967" w:rsidP="00265B5E">
            <w:pPr>
              <w:spacing w:before="40" w:line="240" w:lineRule="auto"/>
              <w:jc w:val="left"/>
              <w:rPr>
                <w:rFonts w:cs="Arial"/>
                <w:color w:val="000000" w:themeColor="text1"/>
              </w:rPr>
            </w:pPr>
            <w:r>
              <w:rPr>
                <w:rFonts w:cs="Arial"/>
                <w:color w:val="000000" w:themeColor="text1"/>
              </w:rPr>
              <w:t>Registratielijsten bezoekers</w:t>
            </w:r>
            <w:r w:rsidR="009521D0">
              <w:rPr>
                <w:rFonts w:cs="Arial"/>
                <w:color w:val="000000" w:themeColor="text1"/>
              </w:rPr>
              <w:t xml:space="preserve"> voor conferenties en scholingen</w:t>
            </w:r>
            <w:bookmarkStart w:id="1" w:name="_GoBack"/>
            <w:bookmarkEnd w:id="1"/>
          </w:p>
        </w:tc>
        <w:tc>
          <w:tcPr>
            <w:tcW w:w="3973"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1648ACFF" w14:textId="11D7716A" w:rsidR="00B67967" w:rsidRDefault="00B67967" w:rsidP="00265B5E">
            <w:pPr>
              <w:spacing w:before="40" w:line="240" w:lineRule="auto"/>
              <w:jc w:val="left"/>
              <w:rPr>
                <w:rFonts w:cs="Arial"/>
                <w:color w:val="000000" w:themeColor="text1"/>
              </w:rPr>
            </w:pPr>
            <w:r>
              <w:rPr>
                <w:rFonts w:cs="Arial"/>
                <w:color w:val="000000" w:themeColor="text1"/>
              </w:rPr>
              <w:t xml:space="preserve">niet langer dan nodig </w:t>
            </w:r>
          </w:p>
          <w:p w14:paraId="70F64E27" w14:textId="2BBA0F80" w:rsidR="00B67967" w:rsidRDefault="00B67967" w:rsidP="00265B5E">
            <w:pPr>
              <w:spacing w:before="40" w:line="240" w:lineRule="auto"/>
              <w:jc w:val="left"/>
              <w:rPr>
                <w:rFonts w:cs="Arial"/>
                <w:color w:val="000000" w:themeColor="text1"/>
              </w:rPr>
            </w:pPr>
            <w:r>
              <w:rPr>
                <w:rFonts w:cs="Arial"/>
                <w:color w:val="000000" w:themeColor="text1"/>
              </w:rPr>
              <w:t>(art.</w:t>
            </w:r>
            <w:r w:rsidR="000576B7">
              <w:rPr>
                <w:rFonts w:cs="Arial"/>
                <w:color w:val="000000" w:themeColor="text1"/>
              </w:rPr>
              <w:t xml:space="preserve"> </w:t>
            </w:r>
            <w:r w:rsidR="003567D9">
              <w:rPr>
                <w:rFonts w:cs="Arial"/>
                <w:color w:val="000000" w:themeColor="text1"/>
              </w:rPr>
              <w:t>5 lid 1e</w:t>
            </w:r>
            <w:r>
              <w:rPr>
                <w:rFonts w:cs="Arial"/>
                <w:color w:val="000000" w:themeColor="text1"/>
              </w:rPr>
              <w:t xml:space="preserve"> AVG)</w:t>
            </w:r>
          </w:p>
        </w:tc>
        <w:tc>
          <w:tcPr>
            <w:tcW w:w="311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tcMar>
              <w:top w:w="0" w:type="dxa"/>
              <w:left w:w="0" w:type="dxa"/>
              <w:bottom w:w="0" w:type="dxa"/>
              <w:right w:w="0" w:type="dxa"/>
            </w:tcMar>
          </w:tcPr>
          <w:p w14:paraId="34211C17" w14:textId="1B529512" w:rsidR="00F87ECD" w:rsidRDefault="00B67967" w:rsidP="00265B5E">
            <w:pPr>
              <w:spacing w:before="40" w:line="240" w:lineRule="auto"/>
              <w:jc w:val="left"/>
              <w:rPr>
                <w:rFonts w:cs="Arial"/>
                <w:color w:val="000000" w:themeColor="text1"/>
              </w:rPr>
            </w:pPr>
            <w:r>
              <w:rPr>
                <w:rFonts w:cs="Arial"/>
                <w:color w:val="000000" w:themeColor="text1"/>
              </w:rPr>
              <w:t>moment van registratie</w:t>
            </w:r>
          </w:p>
        </w:tc>
        <w:tc>
          <w:tcPr>
            <w:tcW w:w="2837"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tcPr>
          <w:p w14:paraId="753F63D0" w14:textId="6512D751" w:rsidR="00F87ECD" w:rsidRPr="00F46857" w:rsidRDefault="009521D0" w:rsidP="00265B5E">
            <w:pPr>
              <w:spacing w:before="40" w:line="240" w:lineRule="auto"/>
              <w:jc w:val="left"/>
              <w:rPr>
                <w:rFonts w:cs="Arial"/>
                <w:color w:val="000000" w:themeColor="text1"/>
              </w:rPr>
            </w:pPr>
            <w:r>
              <w:rPr>
                <w:rFonts w:cs="Arial"/>
                <w:color w:val="000000" w:themeColor="text1"/>
              </w:rPr>
              <w:t>Tot einde scholing / conferentie</w:t>
            </w:r>
          </w:p>
        </w:tc>
      </w:tr>
    </w:tbl>
    <w:p w14:paraId="0166038A" w14:textId="77777777" w:rsidR="00DA1B90" w:rsidRDefault="00DA1B90" w:rsidP="00DA1B90">
      <w:pPr>
        <w:rPr>
          <w:b/>
        </w:rPr>
      </w:pPr>
    </w:p>
    <w:p w14:paraId="2882A0EC" w14:textId="77777777" w:rsidR="00376B03" w:rsidRDefault="00376B03">
      <w:pPr>
        <w:rPr>
          <w:b/>
          <w:color w:val="E17C01"/>
          <w:sz w:val="28"/>
        </w:rPr>
      </w:pPr>
      <w:r>
        <w:br w:type="page"/>
      </w:r>
    </w:p>
    <w:p w14:paraId="41766880" w14:textId="09414863" w:rsidR="006216E0" w:rsidRPr="00DA1B90" w:rsidRDefault="006216E0" w:rsidP="00DA1B90">
      <w:pPr>
        <w:pStyle w:val="Bijlagen"/>
      </w:pPr>
      <w:r>
        <w:t xml:space="preserve">Toelichting </w:t>
      </w:r>
      <w:r w:rsidR="00CE72E7">
        <w:t>ten behoeve van</w:t>
      </w:r>
      <w:r>
        <w:t xml:space="preserve"> </w:t>
      </w:r>
      <w:r w:rsidR="00600DC0">
        <w:t xml:space="preserve">de </w:t>
      </w:r>
      <w:r w:rsidR="00267761">
        <w:t>implementatie van bijlage 1</w:t>
      </w:r>
    </w:p>
    <w:p w14:paraId="7693BFB4" w14:textId="77777777" w:rsidR="00D31CB5" w:rsidRDefault="00D31CB5" w:rsidP="00AB3FCE"/>
    <w:p w14:paraId="1D2E47FD" w14:textId="1C763C08" w:rsidR="00FC3957" w:rsidRDefault="00B44EC4" w:rsidP="00AB3FCE">
      <w:r>
        <w:t>Deze bijlage</w:t>
      </w:r>
      <w:r w:rsidR="0061366D">
        <w:t xml:space="preserve"> voorziet in een model </w:t>
      </w:r>
      <w:r w:rsidR="00B2316A">
        <w:t>om</w:t>
      </w:r>
      <w:r>
        <w:t xml:space="preserve"> bewaartermijnen </w:t>
      </w:r>
      <w:r w:rsidR="00267761">
        <w:t xml:space="preserve">van de documenten en gegevens in kaart te brengen die samenhangen met de verwerkingen zoals opgenomen in het Register. </w:t>
      </w:r>
      <w:r>
        <w:t xml:space="preserve">Het overzicht dient enerzijds als beleidsdocument om werkprocessen binnen de organisatie in overeenstemming te brengen met de verplichting om gegevens (aantoonbaar) niet langer te bewaren dan nodig is. Anderzijds vormt dit overzicht een handzaam document om </w:t>
      </w:r>
      <w:r w:rsidR="005E75DC">
        <w:t xml:space="preserve">te </w:t>
      </w:r>
      <w:r w:rsidR="00267761">
        <w:t xml:space="preserve">kunnen </w:t>
      </w:r>
      <w:r w:rsidR="005E75DC">
        <w:t>voldoen aan de verplichting om</w:t>
      </w:r>
      <w:r w:rsidR="0061366D">
        <w:t xml:space="preserve"> betrokkene</w:t>
      </w:r>
      <w:r w:rsidR="00600DC0">
        <w:t>n</w:t>
      </w:r>
      <w:r w:rsidR="00D050CA">
        <w:t xml:space="preserve"> van wie persoonsgegevens worden verwerkt </w:t>
      </w:r>
      <w:r>
        <w:t>te</w:t>
      </w:r>
      <w:r w:rsidR="005E75DC">
        <w:t xml:space="preserve"> </w:t>
      </w:r>
      <w:r>
        <w:t xml:space="preserve">informeren over </w:t>
      </w:r>
      <w:r w:rsidR="00267761">
        <w:t>de bewaartermijnen die de organisatie hanteert.</w:t>
      </w:r>
      <w:r w:rsidR="00D050CA">
        <w:t xml:space="preserve"> </w:t>
      </w:r>
    </w:p>
    <w:p w14:paraId="138C8875" w14:textId="77777777" w:rsidR="0061366D" w:rsidRPr="00446D19" w:rsidRDefault="0061366D" w:rsidP="00446D19"/>
    <w:p w14:paraId="115BB84A" w14:textId="009A0056" w:rsidR="006216E0" w:rsidRPr="00AB3FCE" w:rsidRDefault="005E75DC" w:rsidP="00AB3FCE">
      <w:pPr>
        <w:pStyle w:val="Bijlagen"/>
        <w:rPr>
          <w:i/>
        </w:rPr>
      </w:pPr>
      <w:r>
        <w:rPr>
          <w:b w:val="0"/>
          <w:i/>
          <w:sz w:val="20"/>
        </w:rPr>
        <w:t>Hoofdregel</w:t>
      </w:r>
    </w:p>
    <w:p w14:paraId="1AA7B452" w14:textId="0A7C55BC" w:rsidR="0088178C" w:rsidRDefault="006216E0" w:rsidP="00AB3FCE">
      <w:r>
        <w:t xml:space="preserve">Volgens </w:t>
      </w:r>
      <w:r w:rsidR="00647D48">
        <w:t xml:space="preserve">de </w:t>
      </w:r>
      <w:r w:rsidR="00B44EC4">
        <w:t>AVG</w:t>
      </w:r>
      <w:r w:rsidR="00647D48">
        <w:t xml:space="preserve"> </w:t>
      </w:r>
      <w:r>
        <w:t>mogen persoonsgegevens niet langer worden bewaard dan no</w:t>
      </w:r>
      <w:r w:rsidR="00647D48">
        <w:t xml:space="preserve">odzakelijk is </w:t>
      </w:r>
      <w:r w:rsidR="0088178C">
        <w:t>voor het doel waarvoor de gegevens zijn verzameld of worden gebruikt</w:t>
      </w:r>
      <w:r w:rsidR="007501C2">
        <w:t xml:space="preserve"> (</w:t>
      </w:r>
      <w:r w:rsidR="00B44EC4">
        <w:t>art. 5 lid 1</w:t>
      </w:r>
      <w:r w:rsidR="00084242">
        <w:t>e</w:t>
      </w:r>
      <w:r w:rsidR="00B44EC4">
        <w:t xml:space="preserve"> AVG</w:t>
      </w:r>
      <w:r w:rsidR="007501C2">
        <w:t>)</w:t>
      </w:r>
      <w:r w:rsidR="0088178C">
        <w:t xml:space="preserve">. Het is dus in beginsel aan de </w:t>
      </w:r>
      <w:r w:rsidR="008923C4">
        <w:t>ver</w:t>
      </w:r>
      <w:r w:rsidR="005E75DC">
        <w:t>werkingsver</w:t>
      </w:r>
      <w:r w:rsidR="008923C4">
        <w:t>antwoordelijke</w:t>
      </w:r>
      <w:r w:rsidR="0088178C">
        <w:t xml:space="preserve"> om aan de hand van het doel</w:t>
      </w:r>
      <w:r w:rsidR="005E75DC">
        <w:t xml:space="preserve"> zoals omschreven </w:t>
      </w:r>
      <w:r w:rsidR="00267761">
        <w:t>in het R</w:t>
      </w:r>
      <w:r w:rsidR="005E75DC">
        <w:t>egister van verwerkingsactiviteiten</w:t>
      </w:r>
      <w:r w:rsidR="0088178C">
        <w:t xml:space="preserve"> te bepalen hoelang gegevens worden bewaa</w:t>
      </w:r>
      <w:r w:rsidR="00267761">
        <w:t xml:space="preserve">rd (de gehanteerde termijnen). </w:t>
      </w:r>
    </w:p>
    <w:p w14:paraId="7F6457EC" w14:textId="77777777" w:rsidR="00764AE3" w:rsidRDefault="00764AE3" w:rsidP="005E75DC">
      <w:pPr>
        <w:pStyle w:val="Bijlagen"/>
        <w:rPr>
          <w:b w:val="0"/>
          <w:i/>
          <w:sz w:val="20"/>
        </w:rPr>
      </w:pPr>
    </w:p>
    <w:p w14:paraId="622F9ABE" w14:textId="71D47A4A" w:rsidR="005E75DC" w:rsidRPr="005E75DC" w:rsidRDefault="005E75DC" w:rsidP="005E75DC">
      <w:pPr>
        <w:pStyle w:val="Bijlagen"/>
        <w:rPr>
          <w:b w:val="0"/>
          <w:i/>
          <w:sz w:val="20"/>
        </w:rPr>
      </w:pPr>
      <w:r w:rsidRPr="005E75DC">
        <w:rPr>
          <w:b w:val="0"/>
          <w:i/>
          <w:sz w:val="20"/>
        </w:rPr>
        <w:t>Richtlijn bewaartermijn</w:t>
      </w:r>
    </w:p>
    <w:p w14:paraId="2EBD6E74" w14:textId="241D102C" w:rsidR="00D31CB5" w:rsidRDefault="0088178C" w:rsidP="006216E0">
      <w:r>
        <w:t xml:space="preserve">Naast deze hoofdregel heeft de </w:t>
      </w:r>
      <w:r w:rsidR="00647D48">
        <w:t xml:space="preserve">nationale </w:t>
      </w:r>
      <w:r>
        <w:t>wetgever ten aanzien van en</w:t>
      </w:r>
      <w:r w:rsidR="00267761">
        <w:t>kele specifieke gegevens en brondocumenten</w:t>
      </w:r>
      <w:r w:rsidR="00600DC0">
        <w:t xml:space="preserve"> in verschillende wetten </w:t>
      </w:r>
      <w:r w:rsidR="005E75DC">
        <w:t xml:space="preserve">al </w:t>
      </w:r>
      <w:r>
        <w:t>concrete bewaartermijne</w:t>
      </w:r>
      <w:r w:rsidR="00A365E0">
        <w:t>n gesteld</w:t>
      </w:r>
      <w:r>
        <w:t>.</w:t>
      </w:r>
      <w:r w:rsidR="005E75DC">
        <w:t xml:space="preserve"> Deze termijnen zijn in kolom 2 opgenomen als richtlijn voor de te hanteren bewaartermijn.</w:t>
      </w:r>
      <w:r>
        <w:t xml:space="preserve"> </w:t>
      </w:r>
      <w:r w:rsidR="004C2D09">
        <w:t xml:space="preserve">Vaak betreft dit een maximale bewaartermijn, in enkele gevallen schrijft de wet een minimale bewaartermijn voor. </w:t>
      </w:r>
      <w:r>
        <w:t xml:space="preserve">Dit betekent </w:t>
      </w:r>
      <w:r w:rsidR="00600DC0">
        <w:t>voor</w:t>
      </w:r>
      <w:r>
        <w:t xml:space="preserve"> </w:t>
      </w:r>
      <w:r w:rsidR="005E75DC">
        <w:t>de verwerkingsverantwoordelijke</w:t>
      </w:r>
      <w:r w:rsidR="008923C4">
        <w:t xml:space="preserve"> </w:t>
      </w:r>
      <w:r w:rsidR="00600DC0">
        <w:t xml:space="preserve">dat zij </w:t>
      </w:r>
      <w:r>
        <w:t xml:space="preserve">ten aanzien van deze documenten </w:t>
      </w:r>
      <w:r w:rsidR="004C2D09">
        <w:t>naast haar</w:t>
      </w:r>
      <w:r>
        <w:t xml:space="preserve"> eigen beoordeling, </w:t>
      </w:r>
      <w:r w:rsidR="004C2D09">
        <w:t>tevens is gebonden aan de minimale en maximale t</w:t>
      </w:r>
      <w:r w:rsidR="005E75DC">
        <w:t>ermijnen die uit de wet volgen.</w:t>
      </w:r>
    </w:p>
    <w:p w14:paraId="2BC6FB20" w14:textId="10B8ED1C" w:rsidR="005E75DC" w:rsidRDefault="005E75DC" w:rsidP="006216E0"/>
    <w:p w14:paraId="216CFA87" w14:textId="513551EF" w:rsidR="005E75DC" w:rsidRDefault="005E75DC" w:rsidP="006216E0">
      <w:r>
        <w:t xml:space="preserve">In kolom 2 wordt regelmatig verwezen naar de inmiddels vervallen Wet bescherming persoonsgegevens </w:t>
      </w:r>
      <w:r w:rsidR="000D4C45">
        <w:t xml:space="preserve">(Wbp) </w:t>
      </w:r>
      <w:r>
        <w:t xml:space="preserve">en het daarbij horende Vrijstellingsbesluit. </w:t>
      </w:r>
      <w:r w:rsidR="000D4C45">
        <w:t>Hoewel deze wet en dit besluit niet meer van toepassing zijn, zijn de daarin opgenomen concrete bewaartermijnen onverminderd relevant. Aan de totstandkoming van de Wbp en het besluit heeft de wetgever destijds de afweging gemaakt die nu door de verwerkingsverantwoordelijke dient te worden gemaakt; hoelang is het nodig om de gegevens te bewaren met het oog op het doel waarvoor ze worden verzameld? Om deze reden kunnen ook deze inmiddels vervallen wettelijke termijnen dienen als richtlijn om de bewaartermijn vast te stellen.</w:t>
      </w:r>
      <w:r w:rsidR="00A365E0">
        <w:t xml:space="preserve"> Soms wordt in kolom 2 verwezen naar een bewaartermijn uit een andere wet. Dit betreffen wettelijk termijnen (te herkennen aan: ‘Let op: verplichte wettelijke bewaartermijn’). Ten aanzien van deze termijnen dient de verwerkingsverant</w:t>
      </w:r>
      <w:r w:rsidR="00764AE3">
        <w:t>woordelijk</w:t>
      </w:r>
      <w:r w:rsidR="00B82099">
        <w:t>e</w:t>
      </w:r>
      <w:r w:rsidR="00764AE3">
        <w:t xml:space="preserve"> zich ten minste te houden aan de</w:t>
      </w:r>
      <w:r w:rsidR="00A365E0">
        <w:t xml:space="preserve"> </w:t>
      </w:r>
      <w:r w:rsidR="00764AE3">
        <w:t>gestelde mini</w:t>
      </w:r>
      <w:r w:rsidR="00267761">
        <w:t xml:space="preserve">male of maximale termijn uit die </w:t>
      </w:r>
      <w:r w:rsidR="00764AE3">
        <w:t xml:space="preserve">wet. </w:t>
      </w:r>
    </w:p>
    <w:p w14:paraId="3443289D" w14:textId="77777777" w:rsidR="00D31CB5" w:rsidRDefault="00D31CB5" w:rsidP="00D31CB5"/>
    <w:p w14:paraId="6F07EFFA" w14:textId="77777777" w:rsidR="00374AB6" w:rsidRDefault="00374AB6">
      <w:pPr>
        <w:rPr>
          <w:i/>
          <w:color w:val="E17C01"/>
        </w:rPr>
      </w:pPr>
      <w:r>
        <w:rPr>
          <w:b/>
          <w:i/>
        </w:rPr>
        <w:br w:type="page"/>
      </w:r>
    </w:p>
    <w:p w14:paraId="0F79EC06" w14:textId="5595CDE0" w:rsidR="00647D48" w:rsidRPr="00AB3FCE" w:rsidRDefault="00D31CB5" w:rsidP="00AB3FCE">
      <w:pPr>
        <w:pStyle w:val="Bijlagen"/>
        <w:rPr>
          <w:i/>
        </w:rPr>
      </w:pPr>
      <w:r w:rsidRPr="00AB3FCE">
        <w:rPr>
          <w:b w:val="0"/>
          <w:i/>
          <w:sz w:val="20"/>
        </w:rPr>
        <w:t>Implementatie</w:t>
      </w:r>
    </w:p>
    <w:p w14:paraId="5360659D" w14:textId="5D23D1FA" w:rsidR="00647D48" w:rsidRDefault="00647D48" w:rsidP="00D31CB5">
      <w:r>
        <w:t xml:space="preserve">In </w:t>
      </w:r>
      <w:r w:rsidR="00B2316A">
        <w:t>dit model</w:t>
      </w:r>
      <w:r>
        <w:t xml:space="preserve"> is </w:t>
      </w:r>
      <w:r w:rsidR="00FC3957">
        <w:t xml:space="preserve">reeds </w:t>
      </w:r>
      <w:r>
        <w:t>het merendeel van</w:t>
      </w:r>
      <w:r w:rsidR="008923C4">
        <w:t xml:space="preserve"> de voor het onderwijs </w:t>
      </w:r>
      <w:r>
        <w:t xml:space="preserve">relevante </w:t>
      </w:r>
      <w:r w:rsidR="004C2D09">
        <w:t>persoons</w:t>
      </w:r>
      <w:r>
        <w:t>gegevens</w:t>
      </w:r>
      <w:r w:rsidR="004C2D09">
        <w:t xml:space="preserve"> - gerangschikt</w:t>
      </w:r>
      <w:r w:rsidR="00FC3957">
        <w:t xml:space="preserve"> na</w:t>
      </w:r>
      <w:r w:rsidR="004C2D09">
        <w:t xml:space="preserve">ar verschillende typen </w:t>
      </w:r>
      <w:r w:rsidR="00B2316A">
        <w:t>brondocumenten en bron</w:t>
      </w:r>
      <w:r w:rsidR="004C2D09">
        <w:t>gegevens -</w:t>
      </w:r>
      <w:r>
        <w:t xml:space="preserve"> opgeno</w:t>
      </w:r>
      <w:r w:rsidR="00FC3957">
        <w:t xml:space="preserve">men. </w:t>
      </w:r>
      <w:r w:rsidR="004C2D09">
        <w:t>Kolom 4 dient te worden aan</w:t>
      </w:r>
      <w:r w:rsidR="00FC3957">
        <w:t xml:space="preserve">gevuld door de </w:t>
      </w:r>
      <w:r w:rsidR="008923C4">
        <w:t>ver</w:t>
      </w:r>
      <w:r w:rsidR="000D4C45">
        <w:t>werkingsver</w:t>
      </w:r>
      <w:r w:rsidR="008923C4">
        <w:t>antwoordelijke</w:t>
      </w:r>
      <w:r w:rsidR="00FC3957">
        <w:t xml:space="preserve">, </w:t>
      </w:r>
      <w:r w:rsidR="004C2D09">
        <w:t>aan de hand</w:t>
      </w:r>
      <w:r w:rsidR="00FC3957">
        <w:t xml:space="preserve"> van de bewaartermijnen die zij</w:t>
      </w:r>
      <w:r w:rsidR="004C2D09">
        <w:t xml:space="preserve"> </w:t>
      </w:r>
      <w:r w:rsidR="00FC3957">
        <w:t xml:space="preserve">– rekening houdend met </w:t>
      </w:r>
      <w:r w:rsidR="00B2316A">
        <w:t>de in kolom 2 opgenomen richtlijn</w:t>
      </w:r>
      <w:r w:rsidR="00267761">
        <w:t>en en wettelijke bewaartermijnen</w:t>
      </w:r>
      <w:r w:rsidR="00FC3957">
        <w:t xml:space="preserve"> </w:t>
      </w:r>
      <w:r w:rsidR="004C2D09">
        <w:t>–</w:t>
      </w:r>
      <w:r w:rsidR="00FC3957">
        <w:t xml:space="preserve"> </w:t>
      </w:r>
      <w:r w:rsidR="004C2D09">
        <w:t xml:space="preserve">hanteert binnen de </w:t>
      </w:r>
      <w:r w:rsidR="008923C4">
        <w:t xml:space="preserve">eigen </w:t>
      </w:r>
      <w:r w:rsidR="004C2D09">
        <w:t xml:space="preserve">organisatie. Hierbij kan gebruik </w:t>
      </w:r>
      <w:r w:rsidR="00267761">
        <w:t>worden gemaakt</w:t>
      </w:r>
      <w:r w:rsidR="004C2D09">
        <w:t xml:space="preserve"> van het </w:t>
      </w:r>
      <w:r w:rsidR="00CD15CC">
        <w:t>stroomschema op de volgende pagina. In het geval een persoonsgegeven</w:t>
      </w:r>
      <w:r w:rsidR="00600DC0">
        <w:t xml:space="preserve"> wel</w:t>
      </w:r>
      <w:r w:rsidR="00CD15CC">
        <w:t xml:space="preserve"> wordt verwerkt, maar nog niet is opgenomen in </w:t>
      </w:r>
      <w:r w:rsidR="00B2316A">
        <w:t>het model</w:t>
      </w:r>
      <w:r w:rsidR="00600DC0">
        <w:t xml:space="preserve">, </w:t>
      </w:r>
      <w:r w:rsidR="00CD15CC">
        <w:t xml:space="preserve">kan de </w:t>
      </w:r>
      <w:r w:rsidR="00B2316A">
        <w:t>ver</w:t>
      </w:r>
      <w:r w:rsidR="000D4C45">
        <w:t>werkingsver</w:t>
      </w:r>
      <w:r w:rsidR="00B2316A">
        <w:t>antwoordelijke het</w:t>
      </w:r>
      <w:r w:rsidR="00CD15CC">
        <w:t xml:space="preserve"> overzicht </w:t>
      </w:r>
      <w:r w:rsidR="00600DC0">
        <w:t xml:space="preserve">zelf verder </w:t>
      </w:r>
      <w:r w:rsidR="000D4C45">
        <w:t>aanvullen (zie: [</w:t>
      </w:r>
      <w:r w:rsidR="000576B7">
        <w:t>…</w:t>
      </w:r>
      <w:r w:rsidR="000D4C45">
        <w:t xml:space="preserve">]). </w:t>
      </w:r>
    </w:p>
    <w:p w14:paraId="34272428" w14:textId="77777777" w:rsidR="00CD15CC" w:rsidRDefault="00CD15CC" w:rsidP="00D31CB5"/>
    <w:p w14:paraId="5CA2F07D" w14:textId="77777777" w:rsidR="00CD15CC" w:rsidRDefault="00CD15CC" w:rsidP="00D31CB5"/>
    <w:p w14:paraId="41440673" w14:textId="704FE98E" w:rsidR="00D31CB5" w:rsidRPr="00D31CB5" w:rsidRDefault="00A365E0" w:rsidP="00E1798D">
      <w:r w:rsidRPr="00CD15CC">
        <w:rPr>
          <w:rFonts w:eastAsia="Times New Roman"/>
          <w:noProof/>
        </w:rPr>
        <mc:AlternateContent>
          <mc:Choice Requires="wpc">
            <w:drawing>
              <wp:inline distT="0" distB="0" distL="0" distR="0" wp14:anchorId="75C06A34" wp14:editId="5425875D">
                <wp:extent cx="8888095" cy="5312849"/>
                <wp:effectExtent l="0" t="0" r="8255" b="2540"/>
                <wp:docPr id="259" name="Papier 259"/>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30" name="Tekstvak 4"/>
                        <wps:cNvSpPr txBox="1"/>
                        <wps:spPr>
                          <a:xfrm>
                            <a:off x="4716780" y="1511934"/>
                            <a:ext cx="4140000" cy="468000"/>
                          </a:xfrm>
                          <a:prstGeom prst="rect">
                            <a:avLst/>
                          </a:prstGeom>
                          <a:solidFill>
                            <a:sysClr val="window" lastClr="FFFFFF"/>
                          </a:solidFill>
                          <a:ln w="25400" cap="flat" cmpd="sng" algn="ctr">
                            <a:solidFill>
                              <a:srgbClr val="E17C01"/>
                            </a:solidFill>
                            <a:prstDash val="solid"/>
                          </a:ln>
                          <a:effectLst/>
                        </wps:spPr>
                        <wps:txbx>
                          <w:txbxContent>
                            <w:p w14:paraId="3FD6152E"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Stel vast hoe lang u de gegevens wilt bewaren met het oog op het doel waarvoor de gegevens worden verwerkt*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5" name="Tekstvak 4"/>
                        <wps:cNvSpPr txBox="1"/>
                        <wps:spPr>
                          <a:xfrm>
                            <a:off x="0" y="756284"/>
                            <a:ext cx="8856000" cy="396000"/>
                          </a:xfrm>
                          <a:prstGeom prst="rect">
                            <a:avLst/>
                          </a:prstGeom>
                          <a:solidFill>
                            <a:sysClr val="window" lastClr="FFFFFF"/>
                          </a:solidFill>
                          <a:ln w="25400" cap="flat" cmpd="sng" algn="ctr">
                            <a:solidFill>
                              <a:srgbClr val="E17C01"/>
                            </a:solidFill>
                            <a:prstDash val="solid"/>
                          </a:ln>
                          <a:effectLst/>
                        </wps:spPr>
                        <wps:txbx>
                          <w:txbxContent>
                            <w:p w14:paraId="12F74AB9" w14:textId="77777777" w:rsidR="00A1112B" w:rsidRPr="0059526D" w:rsidRDefault="00A1112B" w:rsidP="00A365E0">
                              <w:pPr>
                                <w:pStyle w:val="Normaalweb"/>
                                <w:spacing w:before="0" w:beforeAutospacing="0" w:after="0" w:afterAutospacing="0"/>
                                <w:jc w:val="center"/>
                                <w:rPr>
                                  <w:b/>
                                  <w:color w:val="000000" w:themeColor="text1"/>
                                  <w:sz w:val="18"/>
                                </w:rPr>
                              </w:pPr>
                              <w:r>
                                <w:rPr>
                                  <w:rFonts w:ascii="Trebuchet MS" w:eastAsia="Times New Roman" w:hAnsi="Trebuchet MS"/>
                                  <w:b/>
                                  <w:bCs/>
                                  <w:color w:val="000000" w:themeColor="text1"/>
                                  <w:sz w:val="18"/>
                                </w:rPr>
                                <w:t xml:space="preserve">Hanteert u al een bewaartermijn voor deze gegevens?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4" name="Tekstvak 43"/>
                        <wps:cNvSpPr txBox="1"/>
                        <wps:spPr>
                          <a:xfrm>
                            <a:off x="2070000" y="1152284"/>
                            <a:ext cx="514800" cy="295200"/>
                          </a:xfrm>
                          <a:prstGeom prst="rect">
                            <a:avLst/>
                          </a:prstGeom>
                          <a:noFill/>
                          <a:ln w="6350">
                            <a:noFill/>
                          </a:ln>
                          <a:effectLst/>
                        </wps:spPr>
                        <wps:txbx>
                          <w:txbxContent>
                            <w:p w14:paraId="33FA59D9" w14:textId="77777777" w:rsidR="00A1112B" w:rsidRPr="00884920" w:rsidRDefault="00A1112B" w:rsidP="00A365E0">
                              <w:pPr>
                                <w:pStyle w:val="Normaalweb"/>
                                <w:spacing w:before="0" w:beforeAutospacing="0" w:after="0" w:afterAutospacing="0"/>
                                <w:jc w:val="both"/>
                                <w:rPr>
                                  <w:sz w:val="22"/>
                                </w:rPr>
                              </w:pPr>
                              <w:r w:rsidRPr="00884920">
                                <w:rPr>
                                  <w:rFonts w:ascii="Trebuchet MS" w:eastAsia="Times New Roman" w:hAnsi="Trebuchet MS"/>
                                  <w:b/>
                                  <w:bCs/>
                                  <w:sz w:val="18"/>
                                  <w:szCs w:val="20"/>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Tekstvak 4"/>
                        <wps:cNvSpPr txBox="1"/>
                        <wps:spPr>
                          <a:xfrm>
                            <a:off x="0" y="1511934"/>
                            <a:ext cx="4140000" cy="468000"/>
                          </a:xfrm>
                          <a:prstGeom prst="rect">
                            <a:avLst/>
                          </a:prstGeom>
                          <a:solidFill>
                            <a:sysClr val="window" lastClr="FFFFFF"/>
                          </a:solidFill>
                          <a:ln w="25400" cap="flat" cmpd="sng" algn="ctr">
                            <a:solidFill>
                              <a:srgbClr val="E17C01"/>
                            </a:solidFill>
                            <a:prstDash val="solid"/>
                          </a:ln>
                          <a:effectLst/>
                        </wps:spPr>
                        <wps:txbx>
                          <w:txbxContent>
                            <w:p w14:paraId="2655ADFA" w14:textId="77777777" w:rsidR="00A1112B" w:rsidRPr="00E660BF" w:rsidRDefault="00A1112B" w:rsidP="00A365E0">
                              <w:pPr>
                                <w:pStyle w:val="Normaalweb"/>
                                <w:spacing w:before="0" w:beforeAutospacing="0" w:after="0" w:afterAutospacing="0"/>
                                <w:jc w:val="center"/>
                                <w:rPr>
                                  <w:caps/>
                                  <w:sz w:val="22"/>
                                </w:rPr>
                              </w:pPr>
                              <w:r>
                                <w:rPr>
                                  <w:rFonts w:ascii="Trebuchet MS" w:eastAsia="Times New Roman" w:hAnsi="Trebuchet MS"/>
                                  <w:b/>
                                  <w:bCs/>
                                  <w:color w:val="000000"/>
                                  <w:sz w:val="18"/>
                                  <w:szCs w:val="20"/>
                                </w:rPr>
                                <w:t>Komt deze termijn overeen met het doel waarvoor de gegevens worden verwerkt?*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6" name="Tekstvak 4"/>
                        <wps:cNvSpPr txBox="1"/>
                        <wps:spPr>
                          <a:xfrm>
                            <a:off x="0" y="2340609"/>
                            <a:ext cx="1872000" cy="648000"/>
                          </a:xfrm>
                          <a:prstGeom prst="rect">
                            <a:avLst/>
                          </a:prstGeom>
                          <a:solidFill>
                            <a:sysClr val="window" lastClr="FFFFFF"/>
                          </a:solidFill>
                          <a:ln w="25400" cap="flat" cmpd="sng" algn="ctr">
                            <a:solidFill>
                              <a:srgbClr val="E17C01"/>
                            </a:solidFill>
                            <a:prstDash val="solid"/>
                          </a:ln>
                          <a:effectLst/>
                        </wps:spPr>
                        <wps:txbx>
                          <w:txbxContent>
                            <w:p w14:paraId="400028FC"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de richtlijn zoals opgenomen in kolom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9" name="Tekstvak 43"/>
                        <wps:cNvSpPr txBox="1"/>
                        <wps:spPr>
                          <a:xfrm>
                            <a:off x="6786780" y="1183274"/>
                            <a:ext cx="514985" cy="295910"/>
                          </a:xfrm>
                          <a:prstGeom prst="rect">
                            <a:avLst/>
                          </a:prstGeom>
                          <a:noFill/>
                          <a:ln w="6350">
                            <a:noFill/>
                          </a:ln>
                          <a:effectLst/>
                        </wps:spPr>
                        <wps:txbx>
                          <w:txbxContent>
                            <w:p w14:paraId="61312B3B" w14:textId="77777777" w:rsidR="00A1112B" w:rsidRPr="00884920" w:rsidRDefault="00A1112B" w:rsidP="00A365E0">
                              <w:pPr>
                                <w:pStyle w:val="Normaalweb"/>
                                <w:spacing w:before="0" w:beforeAutospacing="0" w:after="0" w:afterAutospacing="0"/>
                                <w:jc w:val="both"/>
                                <w:rPr>
                                  <w:sz w:val="22"/>
                                </w:rPr>
                              </w:pPr>
                              <w:r w:rsidRPr="00884920">
                                <w:rPr>
                                  <w:rFonts w:ascii="Trebuchet MS" w:eastAsia="Times New Roman" w:hAnsi="Trebuchet MS"/>
                                  <w:b/>
                                  <w:bCs/>
                                  <w:sz w:val="18"/>
                                  <w:szCs w:val="20"/>
                                </w:rPr>
                                <w:t xml:space="preserve">Nee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Tekstvak 90"/>
                        <wps:cNvSpPr txBox="1"/>
                        <wps:spPr>
                          <a:xfrm>
                            <a:off x="0" y="0"/>
                            <a:ext cx="8856000" cy="396000"/>
                          </a:xfrm>
                          <a:prstGeom prst="rect">
                            <a:avLst/>
                          </a:prstGeom>
                          <a:solidFill>
                            <a:srgbClr val="E17C01"/>
                          </a:solidFill>
                          <a:ln w="25400" cap="flat" cmpd="sng" algn="ctr">
                            <a:solidFill>
                              <a:srgbClr val="E17C01"/>
                            </a:solidFill>
                            <a:prstDash val="solid"/>
                          </a:ln>
                          <a:effectLst/>
                        </wps:spPr>
                        <wps:txbx>
                          <w:txbxContent>
                            <w:p w14:paraId="36544E8D" w14:textId="77777777" w:rsidR="00A1112B" w:rsidRPr="005D5FC3" w:rsidRDefault="00A1112B" w:rsidP="00A365E0">
                              <w:pPr>
                                <w:pStyle w:val="Normaalweb"/>
                                <w:spacing w:before="0" w:beforeAutospacing="0" w:after="0" w:afterAutospacing="0"/>
                                <w:jc w:val="center"/>
                                <w:rPr>
                                  <w:color w:val="FFFFFF" w:themeColor="background1"/>
                                  <w:sz w:val="22"/>
                                </w:rPr>
                              </w:pPr>
                              <w:r>
                                <w:rPr>
                                  <w:rFonts w:ascii="Trebuchet MS" w:eastAsia="Times New Roman" w:hAnsi="Trebuchet MS"/>
                                  <w:b/>
                                  <w:bCs/>
                                  <w:color w:val="FFFFFF" w:themeColor="background1"/>
                                  <w:sz w:val="18"/>
                                  <w:szCs w:val="20"/>
                                </w:rPr>
                                <w:t>Brondocumenten en/of brongegevens uit kolom 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hte verbindingslijn met pijl 27"/>
                        <wps:cNvCnPr>
                          <a:stCxn id="254" idx="2"/>
                          <a:endCxn id="235" idx="0"/>
                        </wps:cNvCnPr>
                        <wps:spPr>
                          <a:xfrm>
                            <a:off x="4428000" y="395967"/>
                            <a:ext cx="0" cy="360317"/>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8" name="Rechte verbindingslijn met pijl 28"/>
                        <wps:cNvCnPr>
                          <a:endCxn id="245" idx="0"/>
                        </wps:cNvCnPr>
                        <wps:spPr>
                          <a:xfrm>
                            <a:off x="2070000" y="1152280"/>
                            <a:ext cx="0" cy="35965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29" name="Rechte verbindingslijn met pijl 29"/>
                        <wps:cNvCnPr>
                          <a:endCxn id="30" idx="0"/>
                        </wps:cNvCnPr>
                        <wps:spPr>
                          <a:xfrm>
                            <a:off x="6786780" y="1152280"/>
                            <a:ext cx="0" cy="35965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1" name="Rechte verbindingslijn met pijl 31"/>
                        <wps:cNvCnPr>
                          <a:endCxn id="246" idx="0"/>
                        </wps:cNvCnPr>
                        <wps:spPr>
                          <a:xfrm>
                            <a:off x="936000" y="1979927"/>
                            <a:ext cx="0" cy="36068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2" name="Rechte verbindingslijn met pijl 32"/>
                        <wps:cNvCnPr>
                          <a:endCxn id="35" idx="0"/>
                        </wps:cNvCnPr>
                        <wps:spPr>
                          <a:xfrm>
                            <a:off x="3198820" y="1979927"/>
                            <a:ext cx="5400" cy="36068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5" name="Tekstvak 4"/>
                        <wps:cNvSpPr txBox="1"/>
                        <wps:spPr>
                          <a:xfrm>
                            <a:off x="2268220" y="2340609"/>
                            <a:ext cx="1872000" cy="648000"/>
                          </a:xfrm>
                          <a:prstGeom prst="rect">
                            <a:avLst/>
                          </a:prstGeom>
                          <a:solidFill>
                            <a:sysClr val="window" lastClr="FFFFFF"/>
                          </a:solidFill>
                          <a:ln w="25400" cap="flat" cmpd="sng" algn="ctr">
                            <a:solidFill>
                              <a:srgbClr val="E17C01"/>
                            </a:solidFill>
                            <a:prstDash val="solid"/>
                          </a:ln>
                          <a:effectLst/>
                        </wps:spPr>
                        <wps:txbx>
                          <w:txbxContent>
                            <w:p w14:paraId="5B564213"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Stel opnieuw vast hoe lang u de gegevens wilt bewaren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hte verbindingslijn met pijl 36"/>
                        <wps:cNvCnPr>
                          <a:stCxn id="30" idx="2"/>
                          <a:endCxn id="37" idx="0"/>
                        </wps:cNvCnPr>
                        <wps:spPr>
                          <a:xfrm>
                            <a:off x="6786780" y="1979934"/>
                            <a:ext cx="0" cy="3606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37" name="Tekstvak 4"/>
                        <wps:cNvSpPr txBox="1"/>
                        <wps:spPr>
                          <a:xfrm>
                            <a:off x="4716780" y="2340609"/>
                            <a:ext cx="4140000" cy="648000"/>
                          </a:xfrm>
                          <a:prstGeom prst="rect">
                            <a:avLst/>
                          </a:prstGeom>
                          <a:solidFill>
                            <a:sysClr val="window" lastClr="FFFFFF"/>
                          </a:solidFill>
                          <a:ln w="25400" cap="flat" cmpd="sng" algn="ctr">
                            <a:solidFill>
                              <a:srgbClr val="E17C01"/>
                            </a:solidFill>
                            <a:prstDash val="solid"/>
                          </a:ln>
                          <a:effectLst/>
                        </wps:spPr>
                        <wps:txbx>
                          <w:txbxContent>
                            <w:p w14:paraId="1731BE5A"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de richtlijn zoals opgenomen in kolom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Tekstvak 4"/>
                        <wps:cNvSpPr txBox="1"/>
                        <wps:spPr>
                          <a:xfrm>
                            <a:off x="2268220" y="3348354"/>
                            <a:ext cx="1861200" cy="792000"/>
                          </a:xfrm>
                          <a:prstGeom prst="rect">
                            <a:avLst/>
                          </a:prstGeom>
                          <a:solidFill>
                            <a:sysClr val="window" lastClr="FFFFFF"/>
                          </a:solidFill>
                          <a:ln w="25400" cap="flat" cmpd="sng" algn="ctr">
                            <a:solidFill>
                              <a:srgbClr val="E17C01"/>
                            </a:solidFill>
                            <a:prstDash val="solid"/>
                          </a:ln>
                          <a:effectLst/>
                        </wps:spPr>
                        <wps:txbx>
                          <w:txbxContent>
                            <w:p w14:paraId="6A60484D"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richtlijn zoals opgenomen in kolom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Rechte verbindingslijn met pijl 41"/>
                        <wps:cNvCnPr>
                          <a:stCxn id="35" idx="2"/>
                          <a:endCxn id="40" idx="0"/>
                        </wps:cNvCnPr>
                        <wps:spPr>
                          <a:xfrm flipH="1">
                            <a:off x="3198820" y="2988609"/>
                            <a:ext cx="5400" cy="3597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2" name="Tekstvak 4"/>
                        <wps:cNvSpPr txBox="1"/>
                        <wps:spPr>
                          <a:xfrm>
                            <a:off x="720090" y="3348354"/>
                            <a:ext cx="1152000" cy="792000"/>
                          </a:xfrm>
                          <a:prstGeom prst="rect">
                            <a:avLst/>
                          </a:prstGeom>
                          <a:solidFill>
                            <a:sysClr val="window" lastClr="FFFFFF"/>
                          </a:solidFill>
                          <a:ln w="25400" cap="flat" cmpd="sng" algn="ctr">
                            <a:solidFill>
                              <a:srgbClr val="E17C01"/>
                            </a:solidFill>
                            <a:prstDash val="solid"/>
                          </a:ln>
                          <a:effectLst/>
                        </wps:spPr>
                        <wps:txbx>
                          <w:txbxContent>
                            <w:p w14:paraId="0AC2A85D"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 de termijn aan in overeenstemming met kolom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Tekstvak 4"/>
                        <wps:cNvSpPr txBox="1"/>
                        <wps:spPr>
                          <a:xfrm>
                            <a:off x="634" y="4499590"/>
                            <a:ext cx="8856000" cy="777260"/>
                          </a:xfrm>
                          <a:prstGeom prst="rect">
                            <a:avLst/>
                          </a:prstGeom>
                          <a:solidFill>
                            <a:srgbClr val="E17C01"/>
                          </a:solidFill>
                          <a:ln w="25400" cap="flat" cmpd="sng" algn="ctr">
                            <a:solidFill>
                              <a:srgbClr val="E17C01"/>
                            </a:solidFill>
                            <a:prstDash val="solid"/>
                          </a:ln>
                          <a:effectLst/>
                        </wps:spPr>
                        <wps:txbx>
                          <w:txbxContent>
                            <w:p w14:paraId="68C1AAF6"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p>
                            <w:p w14:paraId="68C87B87"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r>
                                <w:rPr>
                                  <w:rFonts w:ascii="Trebuchet MS" w:eastAsia="Times New Roman" w:hAnsi="Trebuchet MS"/>
                                  <w:b/>
                                  <w:bCs/>
                                  <w:color w:val="FFFFFF" w:themeColor="background1"/>
                                  <w:sz w:val="18"/>
                                  <w:szCs w:val="18"/>
                                </w:rPr>
                                <w:t>Noteer de bewaartermijn in kolom 4</w:t>
                              </w:r>
                              <w:r w:rsidRPr="00365DBD">
                                <w:rPr>
                                  <w:rFonts w:ascii="Trebuchet MS" w:eastAsia="Times New Roman" w:hAnsi="Trebuchet MS"/>
                                  <w:b/>
                                  <w:bCs/>
                                  <w:color w:val="FFFFFF" w:themeColor="background1"/>
                                  <w:sz w:val="18"/>
                                  <w:szCs w:val="18"/>
                                </w:rPr>
                                <w:t xml:space="preserve"> </w:t>
                              </w:r>
                            </w:p>
                            <w:p w14:paraId="6E37D3EA"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p>
                            <w:p w14:paraId="6EC9AB18"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r w:rsidRPr="00CE09DD">
                                <w:rPr>
                                  <w:rFonts w:ascii="Trebuchet MS" w:eastAsia="Times New Roman" w:hAnsi="Trebuchet MS"/>
                                  <w:bCs/>
                                  <w:color w:val="FFFFFF" w:themeColor="background1"/>
                                  <w:sz w:val="18"/>
                                  <w:szCs w:val="18"/>
                                </w:rPr>
                                <w:t xml:space="preserve">* </w:t>
                              </w:r>
                              <w:r>
                                <w:rPr>
                                  <w:rFonts w:ascii="Trebuchet MS" w:eastAsia="Times New Roman" w:hAnsi="Trebuchet MS"/>
                                  <w:bCs/>
                                  <w:color w:val="FFFFFF" w:themeColor="background1"/>
                                  <w:sz w:val="18"/>
                                  <w:szCs w:val="18"/>
                                </w:rPr>
                                <w:t xml:space="preserve"> Raadpleeg hiervoor het register van verwerkingsactiviteiten.</w:t>
                              </w:r>
                            </w:p>
                            <w:p w14:paraId="49B5B7EC"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r>
                                <w:rPr>
                                  <w:rFonts w:ascii="Trebuchet MS" w:eastAsia="Times New Roman" w:hAnsi="Trebuchet MS"/>
                                  <w:bCs/>
                                  <w:color w:val="FFFFFF" w:themeColor="background1"/>
                                  <w:sz w:val="18"/>
                                  <w:szCs w:val="18"/>
                                </w:rPr>
                                <w:t xml:space="preserve">** </w:t>
                              </w:r>
                              <w:r w:rsidRPr="00CE09DD">
                                <w:rPr>
                                  <w:rFonts w:ascii="Trebuchet MS" w:eastAsia="Times New Roman" w:hAnsi="Trebuchet MS"/>
                                  <w:bCs/>
                                  <w:color w:val="FFFFFF" w:themeColor="background1"/>
                                  <w:sz w:val="18"/>
                                  <w:szCs w:val="18"/>
                                </w:rPr>
                                <w:t>Als u het lastig vindt een termijn te bepalen hanteert u de in de bijlage genoemde minimale en maximale bewaartermijnen.</w:t>
                              </w:r>
                            </w:p>
                            <w:p w14:paraId="5B5DAA7B"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p>
                            <w:p w14:paraId="3362110B" w14:textId="77777777" w:rsidR="00A1112B" w:rsidRPr="00365DBD" w:rsidRDefault="00A1112B" w:rsidP="00A365E0">
                              <w:pPr>
                                <w:pStyle w:val="Normaalweb"/>
                                <w:spacing w:before="0" w:beforeAutospacing="0" w:after="0" w:afterAutospacing="0"/>
                                <w:ind w:left="720"/>
                                <w:rPr>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 name="Tekstvak 4"/>
                        <wps:cNvSpPr txBox="1"/>
                        <wps:spPr>
                          <a:xfrm>
                            <a:off x="4716780" y="3348354"/>
                            <a:ext cx="2520000" cy="792000"/>
                          </a:xfrm>
                          <a:prstGeom prst="rect">
                            <a:avLst/>
                          </a:prstGeom>
                          <a:solidFill>
                            <a:sysClr val="window" lastClr="FFFFFF"/>
                          </a:solidFill>
                          <a:ln w="25400" cap="flat" cmpd="sng" algn="ctr">
                            <a:solidFill>
                              <a:srgbClr val="E17C01"/>
                            </a:solidFill>
                            <a:prstDash val="solid"/>
                          </a:ln>
                          <a:effectLst/>
                        </wps:spPr>
                        <wps:txbx>
                          <w:txbxContent>
                            <w:p w14:paraId="54349D19" w14:textId="77777777" w:rsidR="00A1112B" w:rsidRPr="00E1798D" w:rsidRDefault="00A1112B" w:rsidP="00A365E0">
                              <w:pPr>
                                <w:pStyle w:val="Normaalweb"/>
                                <w:spacing w:before="0" w:beforeAutospacing="0" w:after="0" w:afterAutospacing="0"/>
                                <w:jc w:val="center"/>
                                <w:rPr>
                                  <w:rFonts w:ascii="Trebuchet MS" w:eastAsia="Times New Roman" w:hAnsi="Trebuchet MS"/>
                                  <w:b/>
                                  <w:bCs/>
                                  <w:color w:val="000000"/>
                                  <w:sz w:val="18"/>
                                  <w:szCs w:val="18"/>
                                </w:rPr>
                              </w:pPr>
                              <w:r>
                                <w:rPr>
                                  <w:rFonts w:ascii="Trebuchet MS" w:eastAsia="Times New Roman" w:hAnsi="Trebuchet MS"/>
                                  <w:b/>
                                  <w:bCs/>
                                  <w:color w:val="000000"/>
                                  <w:sz w:val="18"/>
                                  <w:szCs w:val="18"/>
                                </w:rPr>
                                <w:t>Pas de termijn aan in overeenstemming met kolom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hte verbindingslijn met pijl 46"/>
                        <wps:cNvCnPr>
                          <a:endCxn id="42" idx="0"/>
                        </wps:cNvCnPr>
                        <wps:spPr>
                          <a:xfrm>
                            <a:off x="1296090" y="2988612"/>
                            <a:ext cx="0" cy="35974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7" name="Rechte verbindingslijn met pijl 47"/>
                        <wps:cNvCnPr>
                          <a:stCxn id="40" idx="2"/>
                        </wps:cNvCnPr>
                        <wps:spPr>
                          <a:xfrm>
                            <a:off x="3198820" y="4140354"/>
                            <a:ext cx="0" cy="355364"/>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8" name="Rechte verbindingslijn met pijl 48"/>
                        <wps:cNvCnPr>
                          <a:stCxn id="42" idx="2"/>
                        </wps:cNvCnPr>
                        <wps:spPr>
                          <a:xfrm>
                            <a:off x="1296090" y="4140354"/>
                            <a:ext cx="0" cy="36050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9" name="Rechte verbindingslijn met pijl 49"/>
                        <wps:cNvCnPr/>
                        <wps:spPr>
                          <a:xfrm>
                            <a:off x="347935" y="2988612"/>
                            <a:ext cx="0" cy="150712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0" name="Rechte verbindingslijn met pijl 50"/>
                        <wps:cNvCnPr>
                          <a:endCxn id="45" idx="0"/>
                        </wps:cNvCnPr>
                        <wps:spPr>
                          <a:xfrm>
                            <a:off x="5976780" y="2988612"/>
                            <a:ext cx="0" cy="359742"/>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3" name="Tekstvak 43"/>
                        <wps:cNvSpPr txBox="1"/>
                        <wps:spPr>
                          <a:xfrm>
                            <a:off x="936000" y="1994118"/>
                            <a:ext cx="514350" cy="294640"/>
                          </a:xfrm>
                          <a:prstGeom prst="rect">
                            <a:avLst/>
                          </a:prstGeom>
                          <a:noFill/>
                          <a:ln w="6350">
                            <a:noFill/>
                          </a:ln>
                          <a:effectLst/>
                        </wps:spPr>
                        <wps:txbx>
                          <w:txbxContent>
                            <w:p w14:paraId="017BBA94"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Tekstvak 43"/>
                        <wps:cNvSpPr txBox="1"/>
                        <wps:spPr>
                          <a:xfrm>
                            <a:off x="347935" y="3486712"/>
                            <a:ext cx="514350" cy="294640"/>
                          </a:xfrm>
                          <a:prstGeom prst="rect">
                            <a:avLst/>
                          </a:prstGeom>
                          <a:noFill/>
                          <a:ln w="6350">
                            <a:noFill/>
                          </a:ln>
                          <a:effectLst/>
                        </wps:spPr>
                        <wps:txbx>
                          <w:txbxContent>
                            <w:p w14:paraId="02B161DD"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5" name="Tekstvak 43"/>
                        <wps:cNvSpPr txBox="1"/>
                        <wps:spPr>
                          <a:xfrm>
                            <a:off x="3204220" y="1996436"/>
                            <a:ext cx="514985" cy="295275"/>
                          </a:xfrm>
                          <a:prstGeom prst="rect">
                            <a:avLst/>
                          </a:prstGeom>
                          <a:noFill/>
                          <a:ln w="6350">
                            <a:noFill/>
                          </a:ln>
                          <a:effectLst/>
                        </wps:spPr>
                        <wps:txbx>
                          <w:txbxContent>
                            <w:p w14:paraId="6A040133"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6" name="Rechte verbindingslijn met pijl 56"/>
                        <wps:cNvCnPr>
                          <a:stCxn id="40" idx="1"/>
                          <a:endCxn id="42" idx="3"/>
                        </wps:cNvCnPr>
                        <wps:spPr>
                          <a:xfrm flipH="1">
                            <a:off x="1872090" y="3744354"/>
                            <a:ext cx="39613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57" name="Tekstvak 43"/>
                        <wps:cNvSpPr txBox="1"/>
                        <wps:spPr>
                          <a:xfrm>
                            <a:off x="3204855" y="4140355"/>
                            <a:ext cx="514350" cy="294640"/>
                          </a:xfrm>
                          <a:prstGeom prst="rect">
                            <a:avLst/>
                          </a:prstGeom>
                          <a:noFill/>
                          <a:ln w="6350">
                            <a:noFill/>
                          </a:ln>
                          <a:effectLst/>
                        </wps:spPr>
                        <wps:txbx>
                          <w:txbxContent>
                            <w:p w14:paraId="36AEE36B"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Tekstvak 43"/>
                        <wps:cNvSpPr txBox="1"/>
                        <wps:spPr>
                          <a:xfrm>
                            <a:off x="7779680" y="3473814"/>
                            <a:ext cx="514350" cy="294640"/>
                          </a:xfrm>
                          <a:prstGeom prst="rect">
                            <a:avLst/>
                          </a:prstGeom>
                          <a:noFill/>
                          <a:ln w="6350">
                            <a:noFill/>
                          </a:ln>
                          <a:effectLst/>
                        </wps:spPr>
                        <wps:txbx>
                          <w:txbxContent>
                            <w:p w14:paraId="6E5761F3"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Tekstvak 43"/>
                        <wps:cNvSpPr txBox="1"/>
                        <wps:spPr>
                          <a:xfrm>
                            <a:off x="5976780" y="2988612"/>
                            <a:ext cx="514985" cy="294640"/>
                          </a:xfrm>
                          <a:prstGeom prst="rect">
                            <a:avLst/>
                          </a:prstGeom>
                          <a:noFill/>
                          <a:ln w="6350">
                            <a:noFill/>
                          </a:ln>
                          <a:effectLst/>
                        </wps:spPr>
                        <wps:txbx>
                          <w:txbxContent>
                            <w:p w14:paraId="29559E91"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Rechte verbindingslijn met pijl 61"/>
                        <wps:cNvCnPr>
                          <a:stCxn id="45" idx="2"/>
                        </wps:cNvCnPr>
                        <wps:spPr>
                          <a:xfrm>
                            <a:off x="5976780" y="4140354"/>
                            <a:ext cx="0" cy="360509"/>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62" name="Tekstvak 43"/>
                        <wps:cNvSpPr txBox="1"/>
                        <wps:spPr>
                          <a:xfrm>
                            <a:off x="1296090" y="2986372"/>
                            <a:ext cx="514985" cy="294640"/>
                          </a:xfrm>
                          <a:prstGeom prst="rect">
                            <a:avLst/>
                          </a:prstGeom>
                          <a:noFill/>
                          <a:ln w="6350">
                            <a:noFill/>
                          </a:ln>
                          <a:effectLst/>
                        </wps:spPr>
                        <wps:txbx>
                          <w:txbxContent>
                            <w:p w14:paraId="54B0DABF"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Tekstvak 43"/>
                        <wps:cNvSpPr txBox="1"/>
                        <wps:spPr>
                          <a:xfrm>
                            <a:off x="1874240" y="3437329"/>
                            <a:ext cx="514985" cy="294005"/>
                          </a:xfrm>
                          <a:prstGeom prst="rect">
                            <a:avLst/>
                          </a:prstGeom>
                          <a:noFill/>
                          <a:ln w="6350">
                            <a:noFill/>
                          </a:ln>
                          <a:effectLst/>
                        </wps:spPr>
                        <wps:txbx>
                          <w:txbxContent>
                            <w:p w14:paraId="1FC4A276"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Rechte verbindingslijn met pijl 39"/>
                        <wps:cNvCnPr/>
                        <wps:spPr>
                          <a:xfrm>
                            <a:off x="7785395" y="2988609"/>
                            <a:ext cx="0" cy="150685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c:wpc>
                  </a:graphicData>
                </a:graphic>
              </wp:inline>
            </w:drawing>
          </mc:Choice>
          <mc:Fallback>
            <w:pict>
              <v:group w14:anchorId="75C06A34" id="Papier 259" o:spid="_x0000_s1026" editas="canvas" style="width:699.85pt;height:418.35pt;mso-position-horizontal-relative:char;mso-position-vertical-relative:line" coordsize="88880,5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8880;height:53124;visibility:visible;mso-wrap-style:square">
                  <v:fill o:detectmouseclick="t"/>
                  <v:path o:connecttype="none"/>
                </v:shape>
                <v:shapetype id="_x0000_t202" coordsize="21600,21600" o:spt="202" path="m,l,21600r21600,l21600,xe">
                  <v:stroke joinstyle="miter"/>
                  <v:path gradientshapeok="t" o:connecttype="rect"/>
                </v:shapetype>
                <v:shape id="Tekstvak 4" o:spid="_x0000_s1028" type="#_x0000_t202" style="position:absolute;left:47167;top:15119;width:414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3hcEA&#10;AADbAAAADwAAAGRycy9kb3ducmV2LnhtbERPTYvCMBC9C/6HMII3TdVllWoUEQVZPLha9To2Y1ts&#10;JqWJWv+9OSzs8fG+Z4vGlOJJtSssKxj0IxDEqdUFZwqS46Y3AeE8ssbSMil4k4PFvN2aYazti3/p&#10;efCZCCHsYlSQe1/FUro0J4OubyviwN1sbdAHWGdS1/gK4aaUwyj6lgYLDg05VrTKKb0fHkbBl1me&#10;b36zStLkdLyM1/vdtfqZKNXtNMspCE+N/xf/ubdawSisD1/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zt4XBAAAA2wAAAA8AAAAAAAAAAAAAAAAAmAIAAGRycy9kb3du&#10;cmV2LnhtbFBLBQYAAAAABAAEAPUAAACGAwAAAAA=&#10;" fillcolor="window" strokecolor="#e17c01" strokeweight="2pt">
                  <v:textbox>
                    <w:txbxContent>
                      <w:p w14:paraId="3FD6152E"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Stel vast hoe lang u de gegevens wilt bewaren met het oog op het doel waarvoor de gegevens worden verwerkt*</w:t>
                        </w:r>
                      </w:p>
                    </w:txbxContent>
                  </v:textbox>
                </v:shape>
                <v:shape id="Tekstvak 4" o:spid="_x0000_s1029" type="#_x0000_t202" style="position:absolute;top:7562;width:885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pQcYA&#10;AADcAAAADwAAAGRycy9kb3ducmV2LnhtbESPQWvCQBSE74L/YXkFb3VTa6tEVxGpIMWDjVGvz+wz&#10;CWbfhuyq6b93CwWPw8x8w0znranEjRpXWlbw1o9AEGdWl5wrSHer1zEI55E1VpZJwS85mM+6nSnG&#10;2t75h26Jz0WAsItRQeF9HUvpsoIMur6tiYN3to1BH2STS93gPcBNJQdR9CkNlhwWCqxpWVB2Sa5G&#10;wdAsDme/WqZZut8dR1/bzan+HivVe2kXExCeWv8M/7fXWsHg/QP+zo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5pQcYAAADcAAAADwAAAAAAAAAAAAAAAACYAgAAZHJz&#10;L2Rvd25yZXYueG1sUEsFBgAAAAAEAAQA9QAAAIsDAAAAAA==&#10;" fillcolor="window" strokecolor="#e17c01" strokeweight="2pt">
                  <v:textbox>
                    <w:txbxContent>
                      <w:p w14:paraId="12F74AB9" w14:textId="77777777" w:rsidR="00A1112B" w:rsidRPr="0059526D" w:rsidRDefault="00A1112B" w:rsidP="00A365E0">
                        <w:pPr>
                          <w:pStyle w:val="Normaalweb"/>
                          <w:spacing w:before="0" w:beforeAutospacing="0" w:after="0" w:afterAutospacing="0"/>
                          <w:jc w:val="center"/>
                          <w:rPr>
                            <w:b/>
                            <w:color w:val="000000" w:themeColor="text1"/>
                            <w:sz w:val="18"/>
                          </w:rPr>
                        </w:pPr>
                        <w:r>
                          <w:rPr>
                            <w:rFonts w:ascii="Trebuchet MS" w:eastAsia="Times New Roman" w:hAnsi="Trebuchet MS"/>
                            <w:b/>
                            <w:bCs/>
                            <w:color w:val="000000" w:themeColor="text1"/>
                            <w:sz w:val="18"/>
                          </w:rPr>
                          <w:t xml:space="preserve">Hanteert u al een bewaartermijn voor deze gegevens? </w:t>
                        </w:r>
                      </w:p>
                    </w:txbxContent>
                  </v:textbox>
                </v:shape>
                <v:shape id="Tekstvak 43" o:spid="_x0000_s1030" type="#_x0000_t202" style="position:absolute;left:20700;top:11522;width:51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vMcA&#10;AADcAAAADwAAAGRycy9kb3ducmV2LnhtbESPzWrDMBCE74W+g9hCb41c45TgRAnBYFJKcsjPpbet&#10;tbFNrJVrKbbbp68ChRyHmfmGWaxG04ieOldbVvA6iUAQF1bXXCo4HfOXGQjnkTU2lknBDzlYLR8f&#10;FphqO/Ce+oMvRYCwS1FB5X2bSumKigy6iW2Jg3e2nUEfZFdK3eEQ4KaRcRS9SYM1h4UKW8oqKi6H&#10;q1HwkeU73H/FZvbbZJvted1+nz6nSj0/jes5CE+jv4f/2+9aQZwk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g1LzHAAAA3AAAAA8AAAAAAAAAAAAAAAAAmAIAAGRy&#10;cy9kb3ducmV2LnhtbFBLBQYAAAAABAAEAPUAAACMAwAAAAA=&#10;" filled="f" stroked="f" strokeweight=".5pt">
                  <v:textbox>
                    <w:txbxContent>
                      <w:p w14:paraId="33FA59D9" w14:textId="77777777" w:rsidR="00A1112B" w:rsidRPr="00884920" w:rsidRDefault="00A1112B" w:rsidP="00A365E0">
                        <w:pPr>
                          <w:pStyle w:val="Normaalweb"/>
                          <w:spacing w:before="0" w:beforeAutospacing="0" w:after="0" w:afterAutospacing="0"/>
                          <w:jc w:val="both"/>
                          <w:rPr>
                            <w:sz w:val="22"/>
                          </w:rPr>
                        </w:pPr>
                        <w:r w:rsidRPr="00884920">
                          <w:rPr>
                            <w:rFonts w:ascii="Trebuchet MS" w:eastAsia="Times New Roman" w:hAnsi="Trebuchet MS"/>
                            <w:b/>
                            <w:bCs/>
                            <w:sz w:val="18"/>
                            <w:szCs w:val="20"/>
                          </w:rPr>
                          <w:t>Ja</w:t>
                        </w:r>
                      </w:p>
                    </w:txbxContent>
                  </v:textbox>
                </v:shape>
                <v:shape id="Tekstvak 4" o:spid="_x0000_s1031" type="#_x0000_t202" style="position:absolute;top:15119;width:41400;height:4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aPMcA&#10;AADcAAAADwAAAGRycy9kb3ducmV2LnhtbESPT2vCQBTE70K/w/IKvemmEm2IWUWkgVJ68E9ar6/Z&#10;ZxKafRuyW43fvisIPQ4z8xsmWw2mFWfqXWNZwfMkAkFcWt1wpaA45OMEhPPIGlvLpOBKDlbLh1GG&#10;qbYX3tF57ysRIOxSVFB736VSurImg25iO+LgnWxv0AfZV1L3eAlw08ppFM2lwYbDQo0dbWoqf/a/&#10;RkFs1l8nn2+Ksvg8HF9etx/f3Xui1NPjsF6A8DT4//C9/aYVTOMZ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4GjzHAAAA3AAAAA8AAAAAAAAAAAAAAAAAmAIAAGRy&#10;cy9kb3ducmV2LnhtbFBLBQYAAAAABAAEAPUAAACMAwAAAAA=&#10;" fillcolor="window" strokecolor="#e17c01" strokeweight="2pt">
                  <v:textbox>
                    <w:txbxContent>
                      <w:p w14:paraId="2655ADFA" w14:textId="77777777" w:rsidR="00A1112B" w:rsidRPr="00E660BF" w:rsidRDefault="00A1112B" w:rsidP="00A365E0">
                        <w:pPr>
                          <w:pStyle w:val="Normaalweb"/>
                          <w:spacing w:before="0" w:beforeAutospacing="0" w:after="0" w:afterAutospacing="0"/>
                          <w:jc w:val="center"/>
                          <w:rPr>
                            <w:caps/>
                            <w:sz w:val="22"/>
                          </w:rPr>
                        </w:pPr>
                        <w:r>
                          <w:rPr>
                            <w:rFonts w:ascii="Trebuchet MS" w:eastAsia="Times New Roman" w:hAnsi="Trebuchet MS"/>
                            <w:b/>
                            <w:bCs/>
                            <w:color w:val="000000"/>
                            <w:sz w:val="18"/>
                            <w:szCs w:val="20"/>
                          </w:rPr>
                          <w:t>Komt deze termijn overeen met het doel waarvoor de gegevens worden verwerkt?*</w:t>
                        </w:r>
                      </w:p>
                    </w:txbxContent>
                  </v:textbox>
                </v:shape>
                <v:shape id="Tekstvak 4" o:spid="_x0000_s1032" type="#_x0000_t202" style="position:absolute;top:23406;width:1872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ES8YA&#10;AADcAAAADwAAAGRycy9kb3ducmV2LnhtbESPQWvCQBSE70L/w/IK3nRTkTREVxGpUMRDa9L2+tx9&#10;JqHZtyG7avrvuwWhx2FmvmGW68G24kq9bxwreJomIIi1Mw1XCspiN8lA+IBssHVMCn7Iw3r1MFpi&#10;btyN3+l6DJWIEPY5KqhD6HIpva7Jop+6jjh6Z9dbDFH2lTQ93iLctnKWJKm02HBcqLGjbU36+3ix&#10;CuZ283kOu22py4/i6/nl7XDq9plS48dhswARaAj/4Xv71SiYzV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qES8YAAADcAAAADwAAAAAAAAAAAAAAAACYAgAAZHJz&#10;L2Rvd25yZXYueG1sUEsFBgAAAAAEAAQA9QAAAIsDAAAAAA==&#10;" fillcolor="window" strokecolor="#e17c01" strokeweight="2pt">
                  <v:textbox>
                    <w:txbxContent>
                      <w:p w14:paraId="400028FC"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de richtlijn zoals opgenomen in kolom 2?</w:t>
                        </w:r>
                      </w:p>
                    </w:txbxContent>
                  </v:textbox>
                </v:shape>
                <v:shape id="Tekstvak 43" o:spid="_x0000_s1033" type="#_x0000_t202" style="position:absolute;left:67867;top:11832;width:5150;height:2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7IscA&#10;AADcAAAADwAAAGRycy9kb3ducmV2LnhtbESPzWvCQBTE7wX/h+UJ3urG0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eyLHAAAA3AAAAA8AAAAAAAAAAAAAAAAAmAIAAGRy&#10;cy9kb3ducmV2LnhtbFBLBQYAAAAABAAEAPUAAACMAwAAAAA=&#10;" filled="f" stroked="f" strokeweight=".5pt">
                  <v:textbox>
                    <w:txbxContent>
                      <w:p w14:paraId="61312B3B" w14:textId="77777777" w:rsidR="00A1112B" w:rsidRPr="00884920" w:rsidRDefault="00A1112B" w:rsidP="00A365E0">
                        <w:pPr>
                          <w:pStyle w:val="Normaalweb"/>
                          <w:spacing w:before="0" w:beforeAutospacing="0" w:after="0" w:afterAutospacing="0"/>
                          <w:jc w:val="both"/>
                          <w:rPr>
                            <w:sz w:val="22"/>
                          </w:rPr>
                        </w:pPr>
                        <w:r w:rsidRPr="00884920">
                          <w:rPr>
                            <w:rFonts w:ascii="Trebuchet MS" w:eastAsia="Times New Roman" w:hAnsi="Trebuchet MS"/>
                            <w:b/>
                            <w:bCs/>
                            <w:sz w:val="18"/>
                            <w:szCs w:val="20"/>
                          </w:rPr>
                          <w:t xml:space="preserve">Nee </w:t>
                        </w:r>
                      </w:p>
                    </w:txbxContent>
                  </v:textbox>
                </v:shape>
                <v:shape id="Tekstvak 90" o:spid="_x0000_s1034" type="#_x0000_t202" style="position:absolute;width:88560;height:3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YWcQA&#10;AADcAAAADwAAAGRycy9kb3ducmV2LnhtbESPQWvCQBSE70L/w/IK3nRTraVEN6G0CN5aY6F4e+w+&#10;s8Hs25BdTfz33ULB4zAz3zCbcnStuFIfGs8KnuYZCGLtTcO1gu/DdvYKIkRkg61nUnCjAGXxMNlg&#10;bvzAe7pWsRYJwiFHBTbGLpcyaEsOw9x3xMk7+d5hTLKvpelxSHDXykWWvUiHDacFix29W9Ln6uIU&#10;jNX+WC3j5aPxmdaf3c+gt/ZLqenj+LYGEWmM9/B/e2cULFbP8HcmHQ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QmFnEAAAA3AAAAA8AAAAAAAAAAAAAAAAAmAIAAGRycy9k&#10;b3ducmV2LnhtbFBLBQYAAAAABAAEAPUAAACJAwAAAAA=&#10;" fillcolor="#e17c01" strokecolor="#e17c01" strokeweight="2pt">
                  <v:textbox>
                    <w:txbxContent>
                      <w:p w14:paraId="36544E8D" w14:textId="77777777" w:rsidR="00A1112B" w:rsidRPr="005D5FC3" w:rsidRDefault="00A1112B" w:rsidP="00A365E0">
                        <w:pPr>
                          <w:pStyle w:val="Normaalweb"/>
                          <w:spacing w:before="0" w:beforeAutospacing="0" w:after="0" w:afterAutospacing="0"/>
                          <w:jc w:val="center"/>
                          <w:rPr>
                            <w:color w:val="FFFFFF" w:themeColor="background1"/>
                            <w:sz w:val="22"/>
                          </w:rPr>
                        </w:pPr>
                        <w:r>
                          <w:rPr>
                            <w:rFonts w:ascii="Trebuchet MS" w:eastAsia="Times New Roman" w:hAnsi="Trebuchet MS"/>
                            <w:b/>
                            <w:bCs/>
                            <w:color w:val="FFFFFF" w:themeColor="background1"/>
                            <w:sz w:val="18"/>
                            <w:szCs w:val="20"/>
                          </w:rPr>
                          <w:t>Brondocumenten en/of brongegevens uit kolom 1</w:t>
                        </w:r>
                      </w:p>
                    </w:txbxContent>
                  </v:textbox>
                </v:shape>
                <v:shapetype id="_x0000_t32" coordsize="21600,21600" o:spt="32" o:oned="t" path="m,l21600,21600e" filled="f">
                  <v:path arrowok="t" fillok="f" o:connecttype="none"/>
                  <o:lock v:ext="edit" shapetype="t"/>
                </v:shapetype>
                <v:shape id="Rechte verbindingslijn met pijl 27" o:spid="_x0000_s1035" type="#_x0000_t32" style="position:absolute;left:44280;top:3959;width:0;height:36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u6cMAAADbAAAADwAAAGRycy9kb3ducmV2LnhtbESPS4vCQBCE74L/YWjBm07iwUfWiSyi&#10;4EVko3huM53HbqYnZEaN/95ZWNhjUVVfUetNbxrxoM7VlhXE0wgEcW51zaWCy3k/WYJwHlljY5kU&#10;vMjBJh0O1pho++QvemS+FAHCLkEFlfdtIqXLKzLoprYlDl5hO4M+yK6UusNngJtGzqJoLg3WHBYq&#10;bGlbUf6T3Y2CcxnXu9NC3913Ey8Ld1sds+tKqfGo//wA4an3/+G/9kErmC3g90v4AT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bunDAAAA2wAAAA8AAAAAAAAAAAAA&#10;AAAAoQIAAGRycy9kb3ducmV2LnhtbFBLBQYAAAAABAAEAPkAAACRAwAAAAA=&#10;" strokecolor="windowText" strokeweight="2pt">
                  <v:stroke endarrow="open"/>
                  <v:shadow on="t" color="black" opacity="24903f" origin=",.5" offset="0,.55556mm"/>
                </v:shape>
                <v:shape id="Rechte verbindingslijn met pijl 28" o:spid="_x0000_s1036" type="#_x0000_t32" style="position:absolute;left:20700;top:11522;width:0;height:3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D6m8AAAADbAAAADwAAAGRycy9kb3ducmV2LnhtbERPy2rCQBTdC/7DcAV3OkkWVqOjFLHQ&#10;jRSjdH2buSaxmTshM3n4951FweXhvHeH0dSip9ZVlhXEywgEcW51xYWC2/VjsQbhPLLG2jIpeJKD&#10;w3462WGq7cAX6jNfiBDCLkUFpfdNKqXLSzLolrYhDtzdtgZ9gG0hdYtDCDe1TKJoJQ1WHBpKbOhY&#10;Uv6bdUbBtYir09eb7tyjjtd397M5Z98bpeaz8X0LwtPoX+J/96dWkISx4Uv4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WQ+pvAAAAA2wAAAA8AAAAAAAAAAAAAAAAA&#10;oQIAAGRycy9kb3ducmV2LnhtbFBLBQYAAAAABAAEAPkAAACOAwAAAAA=&#10;" strokecolor="windowText" strokeweight="2pt">
                  <v:stroke endarrow="open"/>
                  <v:shadow on="t" color="black" opacity="24903f" origin=",.5" offset="0,.55556mm"/>
                </v:shape>
                <v:shape id="Rechte verbindingslijn met pijl 29" o:spid="_x0000_s1037" type="#_x0000_t32" style="position:absolute;left:67867;top:11522;width:0;height:3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xfAMIAAADbAAAADwAAAGRycy9kb3ducmV2LnhtbESPQYvCMBSE74L/ITzBm6b14NquUUQU&#10;vMhiK57fNs+2u81LaaJ2//1GEDwOM/MNs1z3phF36lxtWUE8jUAQF1bXXCo45/vJAoTzyBoby6Tg&#10;jxysV8PBElNtH3yie+ZLESDsUlRQed+mUrqiIoNualvi4F1tZ9AH2ZVSd/gIcNPIWRTNpcGaw0KF&#10;LW0rKn6zm1GQl3G9+/rQN/fTxIur+06O2SVRajzqN58gPPX+HX61D1rBLIH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xfAMIAAADbAAAADwAAAAAAAAAAAAAA&#10;AAChAgAAZHJzL2Rvd25yZXYueG1sUEsFBgAAAAAEAAQA+QAAAJADAAAAAA==&#10;" strokecolor="windowText" strokeweight="2pt">
                  <v:stroke endarrow="open"/>
                  <v:shadow on="t" color="black" opacity="24903f" origin=",.5" offset="0,.55556mm"/>
                </v:shape>
                <v:shape id="Rechte verbindingslijn met pijl 31" o:spid="_x0000_s1038" type="#_x0000_t32" style="position:absolute;left:9360;top:19799;width:0;height:3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F28IAAADbAAAADwAAAGRycy9kb3ducmV2LnhtbESPQYvCMBSE7wv+h/CEva1pXXBrNYrI&#10;LngR2Sqen82zrTYvpYla/70RBI/DzHzDTOedqcWVWldZVhAPIhDEudUVFwp227+vBITzyBpry6Tg&#10;Tg7ms97HFFNtb/xP18wXIkDYpaig9L5JpXR5SQbdwDbEwTva1qAPsi2kbvEW4KaWwygaSYMVh4US&#10;G1qWlJ+zi1GwLeLqd/OjL+5Ux8nRHcbrbD9W6rPfLSYgPHX+HX61V1rBdwzPL+E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PF28IAAADbAAAADwAAAAAAAAAAAAAA&#10;AAChAgAAZHJzL2Rvd25yZXYueG1sUEsFBgAAAAAEAAQA+QAAAJADAAAAAA==&#10;" strokecolor="windowText" strokeweight="2pt">
                  <v:stroke endarrow="open"/>
                  <v:shadow on="t" color="black" opacity="24903f" origin=",.5" offset="0,.55556mm"/>
                </v:shape>
                <v:shape id="Rechte verbindingslijn met pijl 32" o:spid="_x0000_s1039" type="#_x0000_t32" style="position:absolute;left:31988;top:19799;width:54;height:3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brMIAAADbAAAADwAAAGRycy9kb3ducmV2LnhtbESPQYvCMBSE7wv+h/AEb2taBVerUUQU&#10;vIhsFc/P5tlWm5fSRK3/3iwseBxm5htmtmhNJR7UuNKygrgfgSDOrC45V3A8bL7HIJxH1lhZJgUv&#10;crCYd75mmGj75F96pD4XAcIuQQWF93UipcsKMuj6tiYO3sU2Bn2QTS51g88AN5UcRNFIGiw5LBRY&#10;06qg7JbejYJDHpfr/Y++u2sVjy/uPNmlp4lSvW67nILw1PpP+L+91QqGA/j7En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FbrMIAAADbAAAADwAAAAAAAAAAAAAA&#10;AAChAgAAZHJzL2Rvd25yZXYueG1sUEsFBgAAAAAEAAQA+QAAAJADAAAAAA==&#10;" strokecolor="windowText" strokeweight="2pt">
                  <v:stroke endarrow="open"/>
                  <v:shadow on="t" color="black" opacity="24903f" origin=",.5" offset="0,.55556mm"/>
                </v:shape>
                <v:shape id="Tekstvak 4" o:spid="_x0000_s1040" type="#_x0000_t202" style="position:absolute;left:22682;top:23406;width:1872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QUHcYA&#10;AADbAAAADwAAAGRycy9kb3ducmV2LnhtbESPT2vCQBTE7wW/w/IEb3Xjn2qIWUVEQYqHVtP2+pp9&#10;JsHs25BdNf32bqHQ4zAzv2HSVWdqcaPWVZYVjIYRCOLc6ooLBdlp9xyDcB5ZY22ZFPyQg9Wy95Ri&#10;ou2d3+l29IUIEHYJKii9bxIpXV6SQTe0DXHwzrY16INsC6lbvAe4qeU4imbSYMVhocSGNiXll+PV&#10;KJia9efZ7zZZnn2cvubbt8N38xorNeh36wUIT53/D/+191rB5AV+v4Qf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QUHcYAAADbAAAADwAAAAAAAAAAAAAAAACYAgAAZHJz&#10;L2Rvd25yZXYueG1sUEsFBgAAAAAEAAQA9QAAAIsDAAAAAA==&#10;" fillcolor="window" strokecolor="#e17c01" strokeweight="2pt">
                  <v:textbox>
                    <w:txbxContent>
                      <w:p w14:paraId="5B564213"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Stel opnieuw vast hoe lang u de gegevens wilt bewaren</w:t>
                        </w:r>
                      </w:p>
                    </w:txbxContent>
                  </v:textbox>
                </v:shape>
                <v:shape id="Rechte verbindingslijn met pijl 36" o:spid="_x0000_s1041" type="#_x0000_t32" style="position:absolute;left:67867;top:19799;width:0;height:36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r8QAAADbAAAADwAAAGRycy9kb3ducmV2LnhtbESPQWvCQBSE74L/YXlCb7pJCzZGVxFp&#10;oZdSGkvPz+wzie6+Ddk1Sf99t1DwOMzMN8xmN1ojeup841hBukhAEJdON1wp+Dq+zjMQPiBrNI5J&#10;wQ952G2nkw3m2g38SX0RKhEh7HNUUIfQ5lL6siaLfuFa4uidXWcxRNlVUnc4RLg18jFJltJiw3Gh&#10;xpYONZXX4mYVHKu0efl41jd/MWl29qfVe/G9UuphNu7XIAKN4R7+b79pBU9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l2vxAAAANsAAAAPAAAAAAAAAAAA&#10;AAAAAKECAABkcnMvZG93bnJldi54bWxQSwUGAAAAAAQABAD5AAAAkgMAAAAA&#10;" strokecolor="windowText" strokeweight="2pt">
                  <v:stroke endarrow="open"/>
                  <v:shadow on="t" color="black" opacity="24903f" origin=",.5" offset="0,.55556mm"/>
                </v:shape>
                <v:shape id="Tekstvak 4" o:spid="_x0000_s1042" type="#_x0000_t202" style="position:absolute;left:47167;top:23406;width:414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ov8cQA&#10;AADbAAAADwAAAGRycy9kb3ducmV2LnhtbESPQYvCMBSE74L/ITzBm6ausko1isgKIh5W7e5en82z&#10;LTYvpYla/70RhD0OM/MNM1s0phQ3ql1hWcGgH4EgTq0uOFOQHNe9CQjnkTWWlknBgxws5u3WDGNt&#10;77yn28FnIkDYxagg976KpXRpTgZd31bEwTvb2qAPss6krvEe4KaUH1H0KQ0WHBZyrGiVU3o5XI2C&#10;kVn+nv16laTJz/Fv/PW9O1XbiVLdTrOcgvDU+P/wu73RCoZ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L/HEAAAA2wAAAA8AAAAAAAAAAAAAAAAAmAIAAGRycy9k&#10;b3ducmV2LnhtbFBLBQYAAAAABAAEAPUAAACJAwAAAAA=&#10;" fillcolor="window" strokecolor="#e17c01" strokeweight="2pt">
                  <v:textbox>
                    <w:txbxContent>
                      <w:p w14:paraId="1731BE5A"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de richtlijn zoals opgenomen in kolom 2?</w:t>
                        </w:r>
                      </w:p>
                    </w:txbxContent>
                  </v:textbox>
                </v:shape>
                <v:shape id="Tekstvak 4" o:spid="_x0000_s1043" type="#_x0000_t202" style="position:absolute;left:22682;top:33483;width:18612;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XE+MIA&#10;AADbAAAADwAAAGRycy9kb3ducmV2LnhtbERPTWvCQBC9C/6HZQq96aalqETXEEShFA9V03qdZsck&#10;NDsbsltN/33nUPD4eN+rbHCtulIfGs8GnqYJKOLS24YrA8VpN1mAChHZYuuZDPxSgGw9Hq0wtf7G&#10;B7oeY6UkhEOKBuoYu1TrUNbkMEx9RyzcxfcOo8C+0rbHm4S7Vj8nyUw7bFgaauxoU1P5ffxxBl5c&#10;/nmJu01RFh+n83z7vv/q3hbGPD4M+RJUpCHexf/uVys+WS9f5A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cT4wgAAANsAAAAPAAAAAAAAAAAAAAAAAJgCAABkcnMvZG93&#10;bnJldi54bWxQSwUGAAAAAAQABAD1AAAAhwMAAAAA&#10;" fillcolor="window" strokecolor="#e17c01" strokeweight="2pt">
                  <v:textbox>
                    <w:txbxContent>
                      <w:p w14:paraId="6A60484D"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Past deze termijn binnen richtlijn zoals opgenomen in kolom 2?</w:t>
                        </w:r>
                      </w:p>
                    </w:txbxContent>
                  </v:textbox>
                </v:shape>
                <v:shape id="Rechte verbindingslijn met pijl 41" o:spid="_x0000_s1044" type="#_x0000_t32" style="position:absolute;left:31988;top:29886;width:54;height:35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gLZsUAAADbAAAADwAAAGRycy9kb3ducmV2LnhtbESP0WrCQBRE3wv+w3KFvtVNipQ2ugmi&#10;tEgfWqp+wDV7zUazd2N2o/Hv3UKhj8PMnGHmxWAbcaHO144VpJMEBHHpdM2Vgt32/ekVhA/IGhvH&#10;pOBGHop89DDHTLsr/9BlEyoRIewzVGBCaDMpfWnIop+4ljh6B9dZDFF2ldQdXiPcNvI5SV6kxZrj&#10;gsGWlobK06a3CvZtmn6+me+PqT8f++Wh78/r1ZdSj+NhMQMRaAj/4b/2WiuYpvD7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YgLZsUAAADbAAAADwAAAAAAAAAA&#10;AAAAAAChAgAAZHJzL2Rvd25yZXYueG1sUEsFBgAAAAAEAAQA+QAAAJMDAAAAAA==&#10;" strokecolor="windowText" strokeweight="2pt">
                  <v:stroke endarrow="open"/>
                  <v:shadow on="t" color="black" opacity="24903f" origin=",.5" offset="0,.55556mm"/>
                </v:shape>
                <v:shape id="Tekstvak 4" o:spid="_x0000_s1045" type="#_x0000_t202" style="position:absolute;left:7200;top:33483;width:1152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FMUA&#10;AADbAAAADwAAAGRycy9kb3ducmV2LnhtbESPQWvCQBSE70L/w/IKvZlNpdiQZhURBSkerEnb62v2&#10;mYRm34bs1sR/7wpCj8PMN8Nky9G04ky9aywreI5iEMSl1Q1XCop8O01AOI+ssbVMCi7kYLl4mGSY&#10;ajvwB52PvhKhhF2KCmrvu1RKV9Zk0EW2Iw7eyfYGfZB9JXWPQyg3rZzF8VwabDgs1NjRuqby9/hn&#10;FLyY1dfJb9dFWXzm36+bw/6ne0+UenocV28gPI3+P3yndzpwM7h9C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8UxQAAANsAAAAPAAAAAAAAAAAAAAAAAJgCAABkcnMv&#10;ZG93bnJldi54bWxQSwUGAAAAAAQABAD1AAAAigMAAAAA&#10;" fillcolor="window" strokecolor="#e17c01" strokeweight="2pt">
                  <v:textbox>
                    <w:txbxContent>
                      <w:p w14:paraId="0AC2A85D" w14:textId="77777777" w:rsidR="00A1112B" w:rsidRDefault="00A1112B" w:rsidP="00A365E0">
                        <w:pPr>
                          <w:pStyle w:val="Normaalweb"/>
                          <w:spacing w:before="0" w:beforeAutospacing="0" w:after="0" w:afterAutospacing="0"/>
                          <w:jc w:val="center"/>
                        </w:pPr>
                        <w:r>
                          <w:rPr>
                            <w:rFonts w:ascii="Trebuchet MS" w:eastAsia="Times New Roman" w:hAnsi="Trebuchet MS"/>
                            <w:b/>
                            <w:bCs/>
                            <w:color w:val="000000"/>
                            <w:sz w:val="18"/>
                            <w:szCs w:val="18"/>
                          </w:rPr>
                          <w:t>Pas de termijn aan in overeenstemming met kolom 2**</w:t>
                        </w:r>
                      </w:p>
                    </w:txbxContent>
                  </v:textbox>
                </v:shape>
                <v:shape id="Tekstvak 4" o:spid="_x0000_s1046" type="#_x0000_t202" style="position:absolute;left:6;top:44995;width:88560;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A58IA&#10;AADbAAAADwAAAGRycy9kb3ducmV2LnhtbESPQWsCMRSE7wX/Q3hCbzVbFZHVKKVF8KZuC+LtkTw3&#10;i5uXZRPd7b83guBxmJlvmOW6d7W4URsqzwo+RxkIYu1NxaWCv9/NxxxEiMgGa8+k4J8CrFeDtyXm&#10;xnd8oFsRS5EgHHJUYGNscimDtuQwjHxDnLyzbx3GJNtSmha7BHe1HGfZTDqsOC1YbOjbkr4UV6eg&#10;Lw6nYhKvP5XPtN41x05v7F6p92H/tQARqY+v8LO9NQqmE3h8S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nwgAAANsAAAAPAAAAAAAAAAAAAAAAAJgCAABkcnMvZG93&#10;bnJldi54bWxQSwUGAAAAAAQABAD1AAAAhwMAAAAA&#10;" fillcolor="#e17c01" strokecolor="#e17c01" strokeweight="2pt">
                  <v:textbox>
                    <w:txbxContent>
                      <w:p w14:paraId="68C1AAF6"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p>
                      <w:p w14:paraId="68C87B87"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r>
                          <w:rPr>
                            <w:rFonts w:ascii="Trebuchet MS" w:eastAsia="Times New Roman" w:hAnsi="Trebuchet MS"/>
                            <w:b/>
                            <w:bCs/>
                            <w:color w:val="FFFFFF" w:themeColor="background1"/>
                            <w:sz w:val="18"/>
                            <w:szCs w:val="18"/>
                          </w:rPr>
                          <w:t>Noteer de bewaartermijn in kolom 4</w:t>
                        </w:r>
                        <w:r w:rsidRPr="00365DBD">
                          <w:rPr>
                            <w:rFonts w:ascii="Trebuchet MS" w:eastAsia="Times New Roman" w:hAnsi="Trebuchet MS"/>
                            <w:b/>
                            <w:bCs/>
                            <w:color w:val="FFFFFF" w:themeColor="background1"/>
                            <w:sz w:val="18"/>
                            <w:szCs w:val="18"/>
                          </w:rPr>
                          <w:t xml:space="preserve"> </w:t>
                        </w:r>
                      </w:p>
                      <w:p w14:paraId="6E37D3EA" w14:textId="77777777" w:rsidR="00A1112B" w:rsidRDefault="00A1112B" w:rsidP="00A365E0">
                        <w:pPr>
                          <w:pStyle w:val="Normaalweb"/>
                          <w:spacing w:before="0" w:beforeAutospacing="0" w:after="0" w:afterAutospacing="0"/>
                          <w:jc w:val="center"/>
                          <w:rPr>
                            <w:rFonts w:ascii="Trebuchet MS" w:eastAsia="Times New Roman" w:hAnsi="Trebuchet MS"/>
                            <w:b/>
                            <w:bCs/>
                            <w:color w:val="FFFFFF" w:themeColor="background1"/>
                            <w:sz w:val="18"/>
                            <w:szCs w:val="18"/>
                          </w:rPr>
                        </w:pPr>
                      </w:p>
                      <w:p w14:paraId="6EC9AB18"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r w:rsidRPr="00CE09DD">
                          <w:rPr>
                            <w:rFonts w:ascii="Trebuchet MS" w:eastAsia="Times New Roman" w:hAnsi="Trebuchet MS"/>
                            <w:bCs/>
                            <w:color w:val="FFFFFF" w:themeColor="background1"/>
                            <w:sz w:val="18"/>
                            <w:szCs w:val="18"/>
                          </w:rPr>
                          <w:t xml:space="preserve">* </w:t>
                        </w:r>
                        <w:r>
                          <w:rPr>
                            <w:rFonts w:ascii="Trebuchet MS" w:eastAsia="Times New Roman" w:hAnsi="Trebuchet MS"/>
                            <w:bCs/>
                            <w:color w:val="FFFFFF" w:themeColor="background1"/>
                            <w:sz w:val="18"/>
                            <w:szCs w:val="18"/>
                          </w:rPr>
                          <w:t xml:space="preserve"> Raadpleeg hiervoor het register van verwerkingsactiviteiten.</w:t>
                        </w:r>
                      </w:p>
                      <w:p w14:paraId="49B5B7EC"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r>
                          <w:rPr>
                            <w:rFonts w:ascii="Trebuchet MS" w:eastAsia="Times New Roman" w:hAnsi="Trebuchet MS"/>
                            <w:bCs/>
                            <w:color w:val="FFFFFF" w:themeColor="background1"/>
                            <w:sz w:val="18"/>
                            <w:szCs w:val="18"/>
                          </w:rPr>
                          <w:t xml:space="preserve">** </w:t>
                        </w:r>
                        <w:r w:rsidRPr="00CE09DD">
                          <w:rPr>
                            <w:rFonts w:ascii="Trebuchet MS" w:eastAsia="Times New Roman" w:hAnsi="Trebuchet MS"/>
                            <w:bCs/>
                            <w:color w:val="FFFFFF" w:themeColor="background1"/>
                            <w:sz w:val="18"/>
                            <w:szCs w:val="18"/>
                          </w:rPr>
                          <w:t>Als u het lastig vindt een termijn te bepalen hanteert u de in de bijlage genoemde minimale en maximale bewaartermijnen.</w:t>
                        </w:r>
                      </w:p>
                      <w:p w14:paraId="5B5DAA7B" w14:textId="77777777" w:rsidR="00A1112B" w:rsidRDefault="00A1112B" w:rsidP="00A365E0">
                        <w:pPr>
                          <w:pStyle w:val="Normaalweb"/>
                          <w:spacing w:before="0" w:beforeAutospacing="0" w:after="0" w:afterAutospacing="0"/>
                          <w:ind w:left="720"/>
                          <w:rPr>
                            <w:rFonts w:ascii="Trebuchet MS" w:eastAsia="Times New Roman" w:hAnsi="Trebuchet MS"/>
                            <w:bCs/>
                            <w:color w:val="FFFFFF" w:themeColor="background1"/>
                            <w:sz w:val="18"/>
                            <w:szCs w:val="18"/>
                          </w:rPr>
                        </w:pPr>
                      </w:p>
                      <w:p w14:paraId="3362110B" w14:textId="77777777" w:rsidR="00A1112B" w:rsidRPr="00365DBD" w:rsidRDefault="00A1112B" w:rsidP="00A365E0">
                        <w:pPr>
                          <w:pStyle w:val="Normaalweb"/>
                          <w:spacing w:before="0" w:beforeAutospacing="0" w:after="0" w:afterAutospacing="0"/>
                          <w:ind w:left="720"/>
                          <w:rPr>
                            <w:color w:val="FFFFFF" w:themeColor="background1"/>
                          </w:rPr>
                        </w:pPr>
                      </w:p>
                    </w:txbxContent>
                  </v:textbox>
                </v:shape>
                <v:shape id="Tekstvak 4" o:spid="_x0000_s1047" type="#_x0000_t202" style="position:absolute;left:47167;top:33483;width:2520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JnYMQA&#10;AADbAAAADwAAAGRycy9kb3ducmV2LnhtbESPT4vCMBTE74LfITzBm6bK7irVKCIriOzBP1Wvz+bZ&#10;FpuX0kTtfvuNsOBxmPnNMNN5Y0rxoNoVlhUM+hEI4tTqgjMFyWHVG4NwHlljaZkU/JKD+azdmmKs&#10;7ZN39Nj7TIQSdjEqyL2vYildmpNB17cVcfCutjbog6wzqWt8hnJTymEUfUmDBYeFHCta5pTe9nej&#10;4MMsTle/WiZpcjycR9/bn0u1GSvV7TSLCQhPjX+H/+m1Dtwn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CZ2DEAAAA2wAAAA8AAAAAAAAAAAAAAAAAmAIAAGRycy9k&#10;b3ducmV2LnhtbFBLBQYAAAAABAAEAPUAAACJAwAAAAA=&#10;" fillcolor="window" strokecolor="#e17c01" strokeweight="2pt">
                  <v:textbox>
                    <w:txbxContent>
                      <w:p w14:paraId="54349D19" w14:textId="77777777" w:rsidR="00A1112B" w:rsidRPr="00E1798D" w:rsidRDefault="00A1112B" w:rsidP="00A365E0">
                        <w:pPr>
                          <w:pStyle w:val="Normaalweb"/>
                          <w:spacing w:before="0" w:beforeAutospacing="0" w:after="0" w:afterAutospacing="0"/>
                          <w:jc w:val="center"/>
                          <w:rPr>
                            <w:rFonts w:ascii="Trebuchet MS" w:eastAsia="Times New Roman" w:hAnsi="Trebuchet MS"/>
                            <w:b/>
                            <w:bCs/>
                            <w:color w:val="000000"/>
                            <w:sz w:val="18"/>
                            <w:szCs w:val="18"/>
                          </w:rPr>
                        </w:pPr>
                        <w:r>
                          <w:rPr>
                            <w:rFonts w:ascii="Trebuchet MS" w:eastAsia="Times New Roman" w:hAnsi="Trebuchet MS"/>
                            <w:b/>
                            <w:bCs/>
                            <w:color w:val="000000"/>
                            <w:sz w:val="18"/>
                            <w:szCs w:val="18"/>
                          </w:rPr>
                          <w:t>Pas de termijn aan in overeenstemming met kolom 2**</w:t>
                        </w:r>
                      </w:p>
                    </w:txbxContent>
                  </v:textbox>
                </v:shape>
                <v:shape id="Rechte verbindingslijn met pijl 46" o:spid="_x0000_s1048" type="#_x0000_t32" style="position:absolute;left:12960;top:29886;width:0;height:3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u0sQAAADbAAAADwAAAGRycy9kb3ducmV2LnhtbESPQWvCQBSE74L/YXlCb7pJKTZGVxFp&#10;oZdSGkvPz+wzie6+Ddk1Sf99t1DwOMzMN8xmN1ojeup841hBukhAEJdON1wp+Dq+zjMQPiBrNI5J&#10;wQ952G2nkw3m2g38SX0RKhEh7HNUUIfQ5lL6siaLfuFa4uidXWcxRNlVUnc4RLg18jFJltJiw3Gh&#10;xpYONZXX4mYVHKu0efl41jd/MWl29qfVe/G9UuphNu7XIAKN4R7+b79pBU9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C7SxAAAANsAAAAPAAAAAAAAAAAA&#10;AAAAAKECAABkcnMvZG93bnJldi54bWxQSwUGAAAAAAQABAD5AAAAkgMAAAAA&#10;" strokecolor="windowText" strokeweight="2pt">
                  <v:stroke endarrow="open"/>
                  <v:shadow on="t" color="black" opacity="24903f" origin=",.5" offset="0,.55556mm"/>
                </v:shape>
                <v:shape id="Rechte verbindingslijn met pijl 47" o:spid="_x0000_s1049" type="#_x0000_t32" style="position:absolute;left:31988;top:41403;width:0;height:3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LScMAAADbAAAADwAAAGRycy9kb3ducmV2LnhtbESPQYvCMBSE7wv+h/AEb2vaRdZajSKy&#10;ghdZrOL52TzbavNSmqj1328WBI/DzHzDzBadqcWdWldZVhAPIxDEudUVFwoO+/VnAsJ5ZI21ZVLw&#10;JAeLee9jhqm2D97RPfOFCBB2KSoovW9SKV1ekkE3tA1x8M62NeiDbAupW3wEuKnlVxR9S4MVh4US&#10;G1qVlF+zm1GwL+Lq53esb+5Sx8nZnSbb7DhRatDvllMQnjr/Dr/aG61gNIb/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i0nDAAAA2wAAAA8AAAAAAAAAAAAA&#10;AAAAoQIAAGRycy9kb3ducmV2LnhtbFBLBQYAAAAABAAEAPkAAACRAwAAAAA=&#10;" strokecolor="windowText" strokeweight="2pt">
                  <v:stroke endarrow="open"/>
                  <v:shadow on="t" color="black" opacity="24903f" origin=",.5" offset="0,.55556mm"/>
                </v:shape>
                <v:shape id="Rechte verbindingslijn met pijl 48" o:spid="_x0000_s1050" type="#_x0000_t32" style="position:absolute;left:12960;top:41403;width:0;height:3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8fO8EAAADbAAAADwAAAGRycy9kb3ducmV2LnhtbERPy2rCQBTdC/2H4Rbc6SRFaowZpZQW&#10;uinFRFxfMzcPm7kTMpOY/n1nUejycN7ZcTadmGhwrWUF8ToCQVxa3XKt4Fy8rxIQziNr7CyTgh9y&#10;cDw8LDJMtb3ziabc1yKEsEtRQeN9n0rpyoYMurXtiQNX2cGgD3CopR7wHsJNJ5+i6FkabDk0NNjT&#10;a0Pldz4aBUUdt29fWz26WxcnlbvuPvPLTqnl4/yyB+Fp9v/iP/eHVrAJY8OX8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Tx87wQAAANsAAAAPAAAAAAAAAAAAAAAA&#10;AKECAABkcnMvZG93bnJldi54bWxQSwUGAAAAAAQABAD5AAAAjwMAAAAA&#10;" strokecolor="windowText" strokeweight="2pt">
                  <v:stroke endarrow="open"/>
                  <v:shadow on="t" color="black" opacity="24903f" origin=",.5" offset="0,.55556mm"/>
                </v:shape>
                <v:shape id="Rechte verbindingslijn met pijl 49" o:spid="_x0000_s1051" type="#_x0000_t32" style="position:absolute;left:3479;top:29886;width:0;height:150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O6oMIAAADbAAAADwAAAGRycy9kb3ducmV2LnhtbESPQYvCMBSE74L/ITzBm6YVUds1isgu&#10;7EXEKnt+2zzbrs1LaaJ2/70RBI/DzHzDLNedqcWNWldZVhCPIxDEudUVFwpOx6/RAoTzyBpry6Tg&#10;nxysV/3eElNt73ygW+YLESDsUlRQet+kUrq8JINubBvi4J1ta9AH2RZSt3gPcFPLSRTNpMGKw0KJ&#10;DW1Lyi/Z1Sg4FnH1uZ/rq/ur48XZ/Sa77CdRajjoNh8gPHX+HX61v7WCaQL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wO6oMIAAADbAAAADwAAAAAAAAAAAAAA&#10;AAChAgAAZHJzL2Rvd25yZXYueG1sUEsFBgAAAAAEAAQA+QAAAJADAAAAAA==&#10;" strokecolor="windowText" strokeweight="2pt">
                  <v:stroke endarrow="open"/>
                  <v:shadow on="t" color="black" opacity="24903f" origin=",.5" offset="0,.55556mm"/>
                </v:shape>
                <v:shape id="Rechte verbindingslijn met pijl 50" o:spid="_x0000_s1052" type="#_x0000_t32" style="position:absolute;left:59767;top:29886;width:0;height:35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F4MEAAADbAAAADwAAAGRycy9kb3ducmV2LnhtbERPy2rCQBTdC/2H4Rbc6SQFa4wZpZQW&#10;uinFRFxfMzcPm7kTMpOY/n1nUejycN7ZcTadmGhwrWUF8ToCQVxa3XKt4Fy8rxIQziNr7CyTgh9y&#10;cDw8LDJMtb3ziabc1yKEsEtRQeN9n0rpyoYMurXtiQNX2cGgD3CopR7wHsJNJ5+i6FkabDk0NNjT&#10;a0Pldz4aBUUdt29fWz26WxcnlbvuPvPLTqnl4/yyB+Fp9v/iP/eHVrAJ68OX8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4IXgwQAAANsAAAAPAAAAAAAAAAAAAAAA&#10;AKECAABkcnMvZG93bnJldi54bWxQSwUGAAAAAAQABAD5AAAAjwMAAAAA&#10;" strokecolor="windowText" strokeweight="2pt">
                  <v:stroke endarrow="open"/>
                  <v:shadow on="t" color="black" opacity="24903f" origin=",.5" offset="0,.55556mm"/>
                </v:shape>
                <v:shape id="Tekstvak 43" o:spid="_x0000_s1053" type="#_x0000_t202" style="position:absolute;left:9360;top:19941;width:514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14:paraId="017BBA94"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v:textbox>
                </v:shape>
                <v:shape id="Tekstvak 43" o:spid="_x0000_s1054" type="#_x0000_t202" style="position:absolute;left:3479;top:34867;width:5143;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14:paraId="02B161DD"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v:textbox>
                </v:shape>
                <v:shape id="Tekstvak 43" o:spid="_x0000_s1055" type="#_x0000_t202" style="position:absolute;left:32042;top:19964;width:515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oA18YA&#10;AADbAAAADwAAAGRycy9kb3ducmV2LnhtbESPQWvCQBSE74X+h+UVems2CimSZhUJSKXoQZtLb6/Z&#10;ZxLMvk2zaxL99d1CweMwM98w2WoyrRiod41lBbMoBkFcWt1wpaD43LwsQDiPrLG1TAqu5GC1fHzI&#10;MNV25AMNR1+JAGGXooLa+y6V0pU1GXSR7YiDd7K9QR9kX0nd4xjgppXzOH6VBhsOCzV2lNdUno8X&#10;o+Aj3+zx8D03i1ubv+9O6+6n+EqUen6a1m8gPE3+Hv5vb7WCJIG/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oA18YAAADbAAAADwAAAAAAAAAAAAAAAACYAgAAZHJz&#10;L2Rvd25yZXYueG1sUEsFBgAAAAAEAAQA9QAAAIsDAAAAAA==&#10;" filled="f" stroked="f" strokeweight=".5pt">
                  <v:textbox>
                    <w:txbxContent>
                      <w:p w14:paraId="6A040133"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v:textbox>
                </v:shape>
                <v:shape id="Rechte verbindingslijn met pijl 56" o:spid="_x0000_s1056" type="#_x0000_t32" style="position:absolute;left:18720;top:37443;width:396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gFz8UAAADbAAAADwAAAGRycy9kb3ducmV2LnhtbESP0WrCQBRE34X+w3KFvukmpZUaXaVY&#10;WsSHStUPuGav2Wj2bsxuNP17tyD4OMzMGWY672wlLtT40rGCdJiAIM6dLrlQsNt+Dd5B+ICssXJM&#10;Cv7Iw3z21Jtipt2Vf+myCYWIEPYZKjAh1JmUPjdk0Q9dTRy9g2sshiibQuoGrxFuK/mSJCNpseS4&#10;YLCmhaH8tGmtgn2dpquxWX+/+vOxXRza9rz8/FHqud99TEAE6sIjfG8vtYK3Efx/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7gFz8UAAADbAAAADwAAAAAAAAAA&#10;AAAAAAChAgAAZHJzL2Rvd25yZXYueG1sUEsFBgAAAAAEAAQA+QAAAJMDAAAAAA==&#10;" strokecolor="windowText" strokeweight="2pt">
                  <v:stroke endarrow="open"/>
                  <v:shadow on="t" color="black" opacity="24903f" origin=",.5" offset="0,.55556mm"/>
                </v:shape>
                <v:shape id="Tekstvak 43" o:spid="_x0000_s1057" type="#_x0000_t202" style="position:absolute;left:32048;top:41403;width:5144;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14:paraId="36AEE36B"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v:textbox>
                </v:shape>
                <v:shape id="Tekstvak 43" o:spid="_x0000_s1058" type="#_x0000_t202" style="position:absolute;left:77796;top:34738;width:5144;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14:paraId="6E5761F3"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Ja</w:t>
                        </w:r>
                      </w:p>
                    </w:txbxContent>
                  </v:textbox>
                </v:shape>
                <v:shape id="Tekstvak 43" o:spid="_x0000_s1059" type="#_x0000_t202" style="position:absolute;left:59767;top:29886;width:5150;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14:paraId="29559E91"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v:textbox>
                </v:shape>
                <v:shape id="Rechte verbindingslijn met pijl 61" o:spid="_x0000_s1060" type="#_x0000_t32" style="position:absolute;left:59767;top:41403;width:0;height:36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qxsMAAADbAAAADwAAAGRycy9kb3ducmV2LnhtbESPS4vCQBCE74L/YWjBm07iwUd0IiIu&#10;7EXEuOy5zXQemukJmVGz/35HWNhjUVVfUZttbxrxpM7VlhXE0wgEcW51zaWCr8vHZAnCeWSNjWVS&#10;8EMOtulwsMFE2xef6Zn5UgQIuwQVVN63iZQur8igm9qWOHiF7Qz6ILtS6g5fAW4aOYuiuTRYc1io&#10;sKV9Rfk9exgFlzKuD6eFfrhbEy8Ld10ds++VUuNRv1uD8NT7//Bf+1MrmMfw/hJ+gE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6sbDAAAA2wAAAA8AAAAAAAAAAAAA&#10;AAAAoQIAAGRycy9kb3ducmV2LnhtbFBLBQYAAAAABAAEAPkAAACRAwAAAAA=&#10;" strokecolor="windowText" strokeweight="2pt">
                  <v:stroke endarrow="open"/>
                  <v:shadow on="t" color="black" opacity="24903f" origin=",.5" offset="0,.55556mm"/>
                </v:shape>
                <v:shape id="Tekstvak 43" o:spid="_x0000_s1061" type="#_x0000_t202" style="position:absolute;left:12960;top:29863;width:5150;height:2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14:paraId="54B0DABF"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v:textbox>
                </v:shape>
                <v:shape id="Tekstvak 43" o:spid="_x0000_s1062" type="#_x0000_t202" style="position:absolute;left:18742;top:34373;width:515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14:paraId="1FC4A276" w14:textId="77777777" w:rsidR="00A1112B" w:rsidRDefault="00A1112B" w:rsidP="00A365E0">
                        <w:pPr>
                          <w:pStyle w:val="Normaalweb"/>
                          <w:spacing w:before="0" w:beforeAutospacing="0" w:after="0" w:afterAutospacing="0"/>
                          <w:jc w:val="both"/>
                        </w:pPr>
                        <w:r>
                          <w:rPr>
                            <w:rFonts w:ascii="Trebuchet MS" w:eastAsia="Times New Roman" w:hAnsi="Trebuchet MS"/>
                            <w:b/>
                            <w:bCs/>
                            <w:sz w:val="18"/>
                            <w:szCs w:val="18"/>
                          </w:rPr>
                          <w:t xml:space="preserve">Nee </w:t>
                        </w:r>
                      </w:p>
                    </w:txbxContent>
                  </v:textbox>
                </v:shape>
                <v:shape id="Rechte verbindingslijn met pijl 39" o:spid="_x0000_s1063" type="#_x0000_t32" style="position:absolute;left:77853;top:29886;width:0;height:15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J3cIAAADbAAAADwAAAGRycy9kb3ducmV2LnhtbESPQYvCMBSE74L/ITzBm6ZVUNs1isgu&#10;7EXEKnt+2zzbrs1LaaJ2/70RBI/DzHzDLNedqcWNWldZVhCPIxDEudUVFwpOx6/RAoTzyBpry6Tg&#10;nxysV/3eElNt73ygW+YLESDsUlRQet+kUrq8JINubBvi4J1ta9AH2RZSt3gPcFPLSRTNpMGKw0KJ&#10;DW1Lyi/Z1Sg4FnH1uZ/rq/ur48XZ/Sa77CdRajjoNh8gPHX+HX61v7WCaQL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XJ3cIAAADbAAAADwAAAAAAAAAAAAAA&#10;AAChAgAAZHJzL2Rvd25yZXYueG1sUEsFBgAAAAAEAAQA+QAAAJADAAAAAA==&#10;" strokecolor="windowText" strokeweight="2pt">
                  <v:stroke endarrow="open"/>
                  <v:shadow on="t" color="black" opacity="24903f" origin=",.5" offset="0,.55556mm"/>
                </v:shape>
                <w10:anchorlock/>
              </v:group>
            </w:pict>
          </mc:Fallback>
        </mc:AlternateContent>
      </w:r>
    </w:p>
    <w:sectPr w:rsidR="00D31CB5" w:rsidRPr="00D31CB5" w:rsidSect="00376B03">
      <w:footerReference w:type="default" r:id="rId8"/>
      <w:pgSz w:w="16838" w:h="11906" w:orient="landscape" w:code="9"/>
      <w:pgMar w:top="1418" w:right="1418" w:bottom="1276" w:left="1418" w:header="1134" w:footer="9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550FF" w14:textId="77777777" w:rsidR="00A1112B" w:rsidRDefault="00A1112B" w:rsidP="004E2DAF">
      <w:pPr>
        <w:spacing w:line="240" w:lineRule="auto"/>
      </w:pPr>
      <w:r>
        <w:separator/>
      </w:r>
    </w:p>
  </w:endnote>
  <w:endnote w:type="continuationSeparator" w:id="0">
    <w:p w14:paraId="7BE6B501" w14:textId="77777777" w:rsidR="00A1112B" w:rsidRDefault="00A1112B" w:rsidP="004E2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4F282" w14:textId="77777777" w:rsidR="00A1112B" w:rsidRPr="002402CA" w:rsidRDefault="00A1112B" w:rsidP="002402CA">
    <w:pPr>
      <w:pStyle w:val="Voettekst"/>
      <w:pBdr>
        <w:bottom w:val="single" w:sz="6" w:space="1" w:color="auto"/>
      </w:pBdr>
      <w:ind w:left="0" w:firstLine="0"/>
      <w:rPr>
        <w:sz w:val="20"/>
      </w:rPr>
    </w:pPr>
  </w:p>
  <w:p w14:paraId="5788261D" w14:textId="77777777" w:rsidR="00A1112B" w:rsidRPr="002402CA" w:rsidRDefault="00A1112B" w:rsidP="00DC3D59">
    <w:pPr>
      <w:pStyle w:val="Voettekst"/>
      <w:rPr>
        <w:sz w:val="20"/>
      </w:rPr>
    </w:pPr>
  </w:p>
  <w:p w14:paraId="1D2B0BEA" w14:textId="6F9ACEC1" w:rsidR="00A1112B" w:rsidRPr="004A42FC" w:rsidRDefault="00A1112B" w:rsidP="00AC1690">
    <w:pPr>
      <w:pStyle w:val="Voettekst"/>
      <w:tabs>
        <w:tab w:val="clear" w:pos="4536"/>
        <w:tab w:val="clear" w:pos="9072"/>
        <w:tab w:val="center" w:pos="6804"/>
        <w:tab w:val="right" w:pos="14034"/>
      </w:tabs>
      <w:ind w:right="-1"/>
      <w:rPr>
        <w:i/>
        <w:sz w:val="20"/>
      </w:rPr>
    </w:pPr>
    <w:r>
      <w:rPr>
        <w:sz w:val="20"/>
      </w:rPr>
      <w:t>Register van verwerkingsactiviteiten</w:t>
    </w:r>
    <w:r w:rsidRPr="002402CA">
      <w:rPr>
        <w:sz w:val="20"/>
      </w:rPr>
      <w:ptab w:relativeTo="margin" w:alignment="center" w:leader="none"/>
    </w:r>
    <w:r w:rsidRPr="002402CA">
      <w:rPr>
        <w:sz w:val="20"/>
      </w:rPr>
      <w:t xml:space="preserve"> </w:t>
    </w:r>
    <w:sdt>
      <w:sdtPr>
        <w:rPr>
          <w:sz w:val="20"/>
        </w:rPr>
        <w:id w:val="1518348012"/>
        <w:docPartObj>
          <w:docPartGallery w:val="Page Numbers (Bottom of Page)"/>
          <w:docPartUnique/>
        </w:docPartObj>
      </w:sdtPr>
      <w:sdtEndPr/>
      <w:sdtContent>
        <w:r w:rsidRPr="002402CA">
          <w:rPr>
            <w:sz w:val="20"/>
          </w:rPr>
          <w:fldChar w:fldCharType="begin"/>
        </w:r>
        <w:r w:rsidRPr="002402CA">
          <w:rPr>
            <w:sz w:val="20"/>
          </w:rPr>
          <w:instrText>PAGE   \* MERGEFORMAT</w:instrText>
        </w:r>
        <w:r w:rsidRPr="002402CA">
          <w:rPr>
            <w:sz w:val="20"/>
          </w:rPr>
          <w:fldChar w:fldCharType="separate"/>
        </w:r>
        <w:r w:rsidR="009521D0">
          <w:rPr>
            <w:noProof/>
            <w:sz w:val="20"/>
          </w:rPr>
          <w:t>6</w:t>
        </w:r>
        <w:r w:rsidRPr="002402CA">
          <w:rPr>
            <w:sz w:val="20"/>
          </w:rPr>
          <w:fldChar w:fldCharType="end"/>
        </w:r>
      </w:sdtContent>
    </w:sdt>
    <w:r w:rsidRPr="002402CA">
      <w:rPr>
        <w:sz w:val="20"/>
      </w:rPr>
      <w:tab/>
    </w:r>
    <w:r w:rsidR="004A42FC">
      <w:rPr>
        <w:sz w:val="20"/>
      </w:rPr>
      <w:t xml:space="preserve">SWV </w:t>
    </w:r>
    <w:r w:rsidR="004A42FC">
      <w:rPr>
        <w:i/>
        <w:sz w:val="20"/>
      </w:rPr>
      <w:t>onderwijs dat past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48A24" w14:textId="77777777" w:rsidR="00A1112B" w:rsidRDefault="00A1112B" w:rsidP="004E2DAF">
      <w:pPr>
        <w:spacing w:line="240" w:lineRule="auto"/>
      </w:pPr>
      <w:r>
        <w:separator/>
      </w:r>
    </w:p>
  </w:footnote>
  <w:footnote w:type="continuationSeparator" w:id="0">
    <w:p w14:paraId="508F01DF" w14:textId="77777777" w:rsidR="00A1112B" w:rsidRDefault="00A1112B" w:rsidP="004E2D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6C85"/>
    <w:multiLevelType w:val="multilevel"/>
    <w:tmpl w:val="7AEAC140"/>
    <w:lvl w:ilvl="0">
      <w:start w:val="1"/>
      <w:numFmt w:val="decimal"/>
      <w:lvlText w:val="Artikel %1"/>
      <w:lvlJc w:val="left"/>
      <w:pPr>
        <w:tabs>
          <w:tab w:val="num" w:pos="1080"/>
        </w:tabs>
        <w:ind w:left="360" w:hanging="360"/>
      </w:pPr>
      <w:rPr>
        <w:rFonts w:cs="Times New Roman" w:hint="default"/>
      </w:rPr>
    </w:lvl>
    <w:lvl w:ilvl="1">
      <w:start w:val="1"/>
      <w:numFmt w:val="decimal"/>
      <w:lvlText w:val="%1.%2"/>
      <w:lvlJc w:val="left"/>
      <w:pPr>
        <w:tabs>
          <w:tab w:val="num" w:pos="360"/>
        </w:tabs>
        <w:ind w:left="360" w:hanging="360"/>
      </w:pPr>
      <w:rPr>
        <w:rFonts w:ascii="Trebuchet MS" w:hAnsi="Trebuchet MS" w:cs="Times New Roman" w:hint="default"/>
        <w:b w:val="0"/>
      </w:rPr>
    </w:lvl>
    <w:lvl w:ilvl="2">
      <w:start w:val="1"/>
      <w:numFmt w:val="lowerLetter"/>
      <w:lvlText w:val="%3"/>
      <w:lvlJc w:val="left"/>
      <w:pPr>
        <w:tabs>
          <w:tab w:val="num" w:pos="720"/>
        </w:tabs>
        <w:ind w:left="720" w:hanging="363"/>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B4D13"/>
    <w:multiLevelType w:val="hybridMultilevel"/>
    <w:tmpl w:val="4060F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457F9"/>
    <w:multiLevelType w:val="hybridMultilevel"/>
    <w:tmpl w:val="17E86F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072E2F5F"/>
    <w:multiLevelType w:val="hybridMultilevel"/>
    <w:tmpl w:val="02388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1539D"/>
    <w:multiLevelType w:val="hybridMultilevel"/>
    <w:tmpl w:val="07B04814"/>
    <w:lvl w:ilvl="0" w:tplc="5D526556">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5" w15:restartNumberingAfterBreak="0">
    <w:nsid w:val="0A9F2487"/>
    <w:multiLevelType w:val="hybridMultilevel"/>
    <w:tmpl w:val="6F22FCD2"/>
    <w:lvl w:ilvl="0" w:tplc="C974F46C">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6" w15:restartNumberingAfterBreak="0">
    <w:nsid w:val="0D8E34E1"/>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FD7136"/>
    <w:multiLevelType w:val="multilevel"/>
    <w:tmpl w:val="618CD404"/>
    <w:lvl w:ilvl="0">
      <w:start w:val="1"/>
      <w:numFmt w:val="decimal"/>
      <w:pStyle w:val="WD1"/>
      <w:lvlText w:val="%1."/>
      <w:lvlJc w:val="left"/>
      <w:pPr>
        <w:ind w:left="709" w:hanging="709"/>
      </w:pPr>
      <w:rPr>
        <w:rFonts w:hint="default"/>
      </w:rPr>
    </w:lvl>
    <w:lvl w:ilvl="1">
      <w:start w:val="1"/>
      <w:numFmt w:val="decimal"/>
      <w:pStyle w:val="WD2"/>
      <w:lvlText w:val="%1.%2."/>
      <w:lvlJc w:val="left"/>
      <w:pPr>
        <w:ind w:left="709" w:hanging="709"/>
      </w:pPr>
      <w:rPr>
        <w:rFonts w:hint="default"/>
      </w:rPr>
    </w:lvl>
    <w:lvl w:ilvl="2">
      <w:start w:val="1"/>
      <w:numFmt w:val="decimal"/>
      <w:pStyle w:val="WD3"/>
      <w:lvlText w:val="%1.%2.%3."/>
      <w:lvlJc w:val="left"/>
      <w:pPr>
        <w:ind w:left="709" w:hanging="7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4907ED"/>
    <w:multiLevelType w:val="hybridMultilevel"/>
    <w:tmpl w:val="89D652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CD42597"/>
    <w:multiLevelType w:val="hybridMultilevel"/>
    <w:tmpl w:val="B29A58A8"/>
    <w:lvl w:ilvl="0" w:tplc="DBB2C096">
      <w:start w:val="1"/>
      <w:numFmt w:val="bullet"/>
      <w:lvlText w:val="-"/>
      <w:lvlJc w:val="left"/>
      <w:pPr>
        <w:ind w:left="720" w:hanging="360"/>
      </w:pPr>
      <w:rPr>
        <w:rFonts w:ascii="Trebuchet MS" w:eastAsia="MS Mincho" w:hAnsi="Trebuchet MS" w:cs="Times New Roman" w:hint="default"/>
        <w:b w:val="0"/>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376C5"/>
    <w:multiLevelType w:val="multilevel"/>
    <w:tmpl w:val="B4A6D24E"/>
    <w:lvl w:ilvl="0">
      <w:start w:val="1"/>
      <w:numFmt w:val="decimal"/>
      <w:pStyle w:val="StijlArtikel"/>
      <w:lvlText w:val="Artikel %1."/>
      <w:lvlJc w:val="left"/>
      <w:pPr>
        <w:ind w:left="709" w:hanging="709"/>
      </w:pPr>
      <w:rPr>
        <w:rFonts w:hint="default"/>
        <w:b/>
        <w:i w:val="0"/>
      </w:rPr>
    </w:lvl>
    <w:lvl w:ilvl="1">
      <w:start w:val="1"/>
      <w:numFmt w:val="decimal"/>
      <w:pStyle w:val="stijlartikel1"/>
      <w:lvlText w:val="%1.%2."/>
      <w:lvlJc w:val="left"/>
      <w:pPr>
        <w:ind w:left="709" w:hanging="709"/>
      </w:pPr>
      <w:rPr>
        <w:rFonts w:hint="default"/>
        <w:b w:val="0"/>
        <w:i w:val="0"/>
        <w:color w:val="000000" w:themeColor="text1"/>
        <w:sz w:val="20"/>
      </w:rPr>
    </w:lvl>
    <w:lvl w:ilvl="2">
      <w:start w:val="1"/>
      <w:numFmt w:val="decimal"/>
      <w:pStyle w:val="Stijlartikel11"/>
      <w:lvlText w:val="%1.%2.%3."/>
      <w:lvlJc w:val="left"/>
      <w:pPr>
        <w:ind w:left="709" w:hanging="709"/>
      </w:pPr>
      <w:rPr>
        <w:rFonts w:hint="default"/>
        <w:b w:val="0"/>
        <w:i w:val="0"/>
      </w:rPr>
    </w:lvl>
    <w:lvl w:ilvl="3">
      <w:start w:val="1"/>
      <w:numFmt w:val="lowerLetter"/>
      <w:pStyle w:val="Stijlanaartikel1"/>
      <w:lvlText w:val="%4."/>
      <w:lvlJc w:val="left"/>
      <w:pPr>
        <w:ind w:left="1418" w:hanging="709"/>
      </w:pPr>
      <w:rPr>
        <w:rFonts w:hint="default"/>
        <w:b w:val="0"/>
        <w:i w:val="0"/>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1027A0"/>
    <w:multiLevelType w:val="hybridMultilevel"/>
    <w:tmpl w:val="559A5840"/>
    <w:lvl w:ilvl="0" w:tplc="990E4B04">
      <w:start w:val="1"/>
      <w:numFmt w:val="lowerLetter"/>
      <w:lvlText w:val="%1)"/>
      <w:lvlJc w:val="left"/>
      <w:pPr>
        <w:tabs>
          <w:tab w:val="num" w:pos="1040"/>
        </w:tabs>
        <w:ind w:left="1040" w:hanging="360"/>
      </w:pPr>
      <w:rPr>
        <w:rFonts w:cs="Times New Roman" w:hint="default"/>
      </w:rPr>
    </w:lvl>
    <w:lvl w:ilvl="1" w:tplc="04130019" w:tentative="1">
      <w:start w:val="1"/>
      <w:numFmt w:val="lowerLetter"/>
      <w:lvlText w:val="%2."/>
      <w:lvlJc w:val="left"/>
      <w:pPr>
        <w:tabs>
          <w:tab w:val="num" w:pos="1760"/>
        </w:tabs>
        <w:ind w:left="1760" w:hanging="360"/>
      </w:pPr>
      <w:rPr>
        <w:rFonts w:cs="Times New Roman"/>
      </w:rPr>
    </w:lvl>
    <w:lvl w:ilvl="2" w:tplc="0413001B" w:tentative="1">
      <w:start w:val="1"/>
      <w:numFmt w:val="lowerRoman"/>
      <w:lvlText w:val="%3."/>
      <w:lvlJc w:val="right"/>
      <w:pPr>
        <w:tabs>
          <w:tab w:val="num" w:pos="2480"/>
        </w:tabs>
        <w:ind w:left="2480" w:hanging="180"/>
      </w:pPr>
      <w:rPr>
        <w:rFonts w:cs="Times New Roman"/>
      </w:rPr>
    </w:lvl>
    <w:lvl w:ilvl="3" w:tplc="0413000F" w:tentative="1">
      <w:start w:val="1"/>
      <w:numFmt w:val="decimal"/>
      <w:lvlText w:val="%4."/>
      <w:lvlJc w:val="left"/>
      <w:pPr>
        <w:tabs>
          <w:tab w:val="num" w:pos="3200"/>
        </w:tabs>
        <w:ind w:left="3200" w:hanging="360"/>
      </w:pPr>
      <w:rPr>
        <w:rFonts w:cs="Times New Roman"/>
      </w:rPr>
    </w:lvl>
    <w:lvl w:ilvl="4" w:tplc="04130019" w:tentative="1">
      <w:start w:val="1"/>
      <w:numFmt w:val="lowerLetter"/>
      <w:lvlText w:val="%5."/>
      <w:lvlJc w:val="left"/>
      <w:pPr>
        <w:tabs>
          <w:tab w:val="num" w:pos="3920"/>
        </w:tabs>
        <w:ind w:left="3920" w:hanging="360"/>
      </w:pPr>
      <w:rPr>
        <w:rFonts w:cs="Times New Roman"/>
      </w:rPr>
    </w:lvl>
    <w:lvl w:ilvl="5" w:tplc="0413001B" w:tentative="1">
      <w:start w:val="1"/>
      <w:numFmt w:val="lowerRoman"/>
      <w:lvlText w:val="%6."/>
      <w:lvlJc w:val="right"/>
      <w:pPr>
        <w:tabs>
          <w:tab w:val="num" w:pos="4640"/>
        </w:tabs>
        <w:ind w:left="4640" w:hanging="180"/>
      </w:pPr>
      <w:rPr>
        <w:rFonts w:cs="Times New Roman"/>
      </w:rPr>
    </w:lvl>
    <w:lvl w:ilvl="6" w:tplc="0413000F" w:tentative="1">
      <w:start w:val="1"/>
      <w:numFmt w:val="decimal"/>
      <w:lvlText w:val="%7."/>
      <w:lvlJc w:val="left"/>
      <w:pPr>
        <w:tabs>
          <w:tab w:val="num" w:pos="5360"/>
        </w:tabs>
        <w:ind w:left="5360" w:hanging="360"/>
      </w:pPr>
      <w:rPr>
        <w:rFonts w:cs="Times New Roman"/>
      </w:rPr>
    </w:lvl>
    <w:lvl w:ilvl="7" w:tplc="04130019" w:tentative="1">
      <w:start w:val="1"/>
      <w:numFmt w:val="lowerLetter"/>
      <w:lvlText w:val="%8."/>
      <w:lvlJc w:val="left"/>
      <w:pPr>
        <w:tabs>
          <w:tab w:val="num" w:pos="6080"/>
        </w:tabs>
        <w:ind w:left="6080" w:hanging="360"/>
      </w:pPr>
      <w:rPr>
        <w:rFonts w:cs="Times New Roman"/>
      </w:rPr>
    </w:lvl>
    <w:lvl w:ilvl="8" w:tplc="0413001B" w:tentative="1">
      <w:start w:val="1"/>
      <w:numFmt w:val="lowerRoman"/>
      <w:lvlText w:val="%9."/>
      <w:lvlJc w:val="right"/>
      <w:pPr>
        <w:tabs>
          <w:tab w:val="num" w:pos="6800"/>
        </w:tabs>
        <w:ind w:left="6800" w:hanging="180"/>
      </w:pPr>
      <w:rPr>
        <w:rFonts w:cs="Times New Roman"/>
      </w:rPr>
    </w:lvl>
  </w:abstractNum>
  <w:abstractNum w:abstractNumId="12" w15:restartNumberingAfterBreak="0">
    <w:nsid w:val="33550B41"/>
    <w:multiLevelType w:val="hybridMultilevel"/>
    <w:tmpl w:val="C5746C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E2D46"/>
    <w:multiLevelType w:val="hybridMultilevel"/>
    <w:tmpl w:val="C8E6A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62429"/>
    <w:multiLevelType w:val="hybridMultilevel"/>
    <w:tmpl w:val="C2DE6624"/>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5" w15:restartNumberingAfterBreak="0">
    <w:nsid w:val="5208536A"/>
    <w:multiLevelType w:val="multilevel"/>
    <w:tmpl w:val="2AB006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6B68A5"/>
    <w:multiLevelType w:val="multilevel"/>
    <w:tmpl w:val="F6E2CCE4"/>
    <w:lvl w:ilvl="0">
      <w:start w:val="1"/>
      <w:numFmt w:val="decimal"/>
      <w:pStyle w:val="Kop7"/>
      <w:lvlText w:val="Artikel %1"/>
      <w:lvlJc w:val="left"/>
      <w:pPr>
        <w:tabs>
          <w:tab w:val="num" w:pos="1080"/>
        </w:tabs>
        <w:ind w:left="360" w:hanging="36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lowerLetter"/>
      <w:lvlText w:val="%3)"/>
      <w:lvlJc w:val="left"/>
      <w:pPr>
        <w:tabs>
          <w:tab w:val="num" w:pos="1077"/>
        </w:tabs>
        <w:ind w:left="1077" w:hanging="397"/>
      </w:pPr>
      <w:rPr>
        <w:rFonts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49E5EA8"/>
    <w:multiLevelType w:val="hybridMultilevel"/>
    <w:tmpl w:val="20FE1110"/>
    <w:lvl w:ilvl="0" w:tplc="9E886676">
      <w:start w:val="4"/>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9B1D5D"/>
    <w:multiLevelType w:val="hybridMultilevel"/>
    <w:tmpl w:val="D228E7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75A7D69"/>
    <w:multiLevelType w:val="hybridMultilevel"/>
    <w:tmpl w:val="D8B2D84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7"/>
  </w:num>
  <w:num w:numId="2">
    <w:abstractNumId w:val="10"/>
  </w:num>
  <w:num w:numId="3">
    <w:abstractNumId w:val="10"/>
    <w:lvlOverride w:ilvl="0">
      <w:lvl w:ilvl="0">
        <w:start w:val="1"/>
        <w:numFmt w:val="decimal"/>
        <w:pStyle w:val="StijlArtikel"/>
        <w:lvlText w:val="Artikel %1."/>
        <w:lvlJc w:val="left"/>
        <w:pPr>
          <w:ind w:left="709" w:hanging="709"/>
        </w:pPr>
        <w:rPr>
          <w:rFonts w:hint="default"/>
          <w:b/>
          <w:i w:val="0"/>
        </w:rPr>
      </w:lvl>
    </w:lvlOverride>
    <w:lvlOverride w:ilvl="1">
      <w:lvl w:ilvl="1">
        <w:start w:val="1"/>
        <w:numFmt w:val="decimal"/>
        <w:pStyle w:val="stijlartikel1"/>
        <w:lvlText w:val="%1.%2."/>
        <w:lvlJc w:val="left"/>
        <w:pPr>
          <w:ind w:left="709" w:hanging="709"/>
        </w:pPr>
        <w:rPr>
          <w:rFonts w:hint="default"/>
          <w:b w:val="0"/>
          <w:i w:val="0"/>
        </w:rPr>
      </w:lvl>
    </w:lvlOverride>
    <w:lvlOverride w:ilvl="2">
      <w:lvl w:ilvl="2">
        <w:start w:val="1"/>
        <w:numFmt w:val="decimal"/>
        <w:pStyle w:val="Stijlartikel11"/>
        <w:lvlText w:val="%1.%2.%3."/>
        <w:lvlJc w:val="left"/>
        <w:pPr>
          <w:ind w:left="709" w:hanging="709"/>
        </w:pPr>
        <w:rPr>
          <w:rFonts w:hint="default"/>
        </w:rPr>
      </w:lvl>
    </w:lvlOverride>
    <w:lvlOverride w:ilvl="3">
      <w:lvl w:ilvl="3">
        <w:start w:val="1"/>
        <w:numFmt w:val="lowerLetter"/>
        <w:pStyle w:val="Stijlanaartikel1"/>
        <w:lvlText w:val="%4."/>
        <w:lvlJc w:val="left"/>
        <w:pPr>
          <w:ind w:left="1418" w:hanging="709"/>
        </w:pPr>
        <w:rPr>
          <w:rFonts w:hint="default"/>
          <w:b w:val="0"/>
          <w:i w:val="0"/>
        </w:rPr>
      </w:lvl>
    </w:lvlOverride>
    <w:lvlOverride w:ilvl="4">
      <w:lvl w:ilvl="4">
        <w:start w:val="1"/>
        <w:numFmt w:val="lowerLetter"/>
        <w:pStyle w:val="Stijla"/>
        <w:lvlText w:val="%5."/>
        <w:lvlJc w:val="left"/>
        <w:pPr>
          <w:ind w:left="709" w:hanging="709"/>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pStyle w:val="Stijl1opsomming"/>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18"/>
  </w:num>
  <w:num w:numId="13">
    <w:abstractNumId w:val="14"/>
  </w:num>
  <w:num w:numId="14">
    <w:abstractNumId w:val="19"/>
  </w:num>
  <w:num w:numId="15">
    <w:abstractNumId w:val="0"/>
  </w:num>
  <w:num w:numId="16">
    <w:abstractNumId w:val="16"/>
  </w:num>
  <w:num w:numId="17">
    <w:abstractNumId w:val="11"/>
  </w:num>
  <w:num w:numId="18">
    <w:abstractNumId w:val="5"/>
  </w:num>
  <w:num w:numId="19">
    <w:abstractNumId w:val="4"/>
  </w:num>
  <w:num w:numId="20">
    <w:abstractNumId w:val="6"/>
  </w:num>
  <w:num w:numId="21">
    <w:abstractNumId w:val="15"/>
  </w:num>
  <w:num w:numId="22">
    <w:abstractNumId w:val="8"/>
  </w:num>
  <w:num w:numId="23">
    <w:abstractNumId w:val="9"/>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activeWritingStyle w:appName="MSWord" w:lang="nl" w:vendorID="1" w:dllVersion="512" w:checkStyle="1"/>
  <w:proofState w:spelling="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3686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32"/>
    <w:rsid w:val="000037A0"/>
    <w:rsid w:val="0001257A"/>
    <w:rsid w:val="000227C2"/>
    <w:rsid w:val="00023772"/>
    <w:rsid w:val="00025D56"/>
    <w:rsid w:val="000347F9"/>
    <w:rsid w:val="00034E7E"/>
    <w:rsid w:val="00044C2B"/>
    <w:rsid w:val="00046EDA"/>
    <w:rsid w:val="00052554"/>
    <w:rsid w:val="00056F29"/>
    <w:rsid w:val="000576B7"/>
    <w:rsid w:val="0006254A"/>
    <w:rsid w:val="00084242"/>
    <w:rsid w:val="000921D3"/>
    <w:rsid w:val="0009380F"/>
    <w:rsid w:val="0009570C"/>
    <w:rsid w:val="000B1C77"/>
    <w:rsid w:val="000B453A"/>
    <w:rsid w:val="000B4D5D"/>
    <w:rsid w:val="000B5A1E"/>
    <w:rsid w:val="000B68F6"/>
    <w:rsid w:val="000B7A28"/>
    <w:rsid w:val="000C0EB8"/>
    <w:rsid w:val="000D11F2"/>
    <w:rsid w:val="000D141E"/>
    <w:rsid w:val="000D4C45"/>
    <w:rsid w:val="000E22AC"/>
    <w:rsid w:val="0010003B"/>
    <w:rsid w:val="001004A3"/>
    <w:rsid w:val="00114E80"/>
    <w:rsid w:val="00121398"/>
    <w:rsid w:val="00121E0B"/>
    <w:rsid w:val="001241C3"/>
    <w:rsid w:val="00130FD6"/>
    <w:rsid w:val="00134C22"/>
    <w:rsid w:val="00142D30"/>
    <w:rsid w:val="00167B29"/>
    <w:rsid w:val="001715F6"/>
    <w:rsid w:val="0017286E"/>
    <w:rsid w:val="0017296D"/>
    <w:rsid w:val="00184344"/>
    <w:rsid w:val="0018587D"/>
    <w:rsid w:val="001A1C56"/>
    <w:rsid w:val="001A1E51"/>
    <w:rsid w:val="001B1AE2"/>
    <w:rsid w:val="001B4B7F"/>
    <w:rsid w:val="001B6CD1"/>
    <w:rsid w:val="001E286B"/>
    <w:rsid w:val="001E3870"/>
    <w:rsid w:val="001F2261"/>
    <w:rsid w:val="001F6D85"/>
    <w:rsid w:val="00201C11"/>
    <w:rsid w:val="00211A7B"/>
    <w:rsid w:val="0021546B"/>
    <w:rsid w:val="00220213"/>
    <w:rsid w:val="0022021C"/>
    <w:rsid w:val="002212C0"/>
    <w:rsid w:val="00223E97"/>
    <w:rsid w:val="00235E82"/>
    <w:rsid w:val="002402CA"/>
    <w:rsid w:val="002448E4"/>
    <w:rsid w:val="002472A9"/>
    <w:rsid w:val="00247A90"/>
    <w:rsid w:val="00252F11"/>
    <w:rsid w:val="00256736"/>
    <w:rsid w:val="00265B5E"/>
    <w:rsid w:val="00267761"/>
    <w:rsid w:val="00283265"/>
    <w:rsid w:val="00283EAC"/>
    <w:rsid w:val="00287AEF"/>
    <w:rsid w:val="00292165"/>
    <w:rsid w:val="00295CE9"/>
    <w:rsid w:val="002A3F2B"/>
    <w:rsid w:val="002A6E32"/>
    <w:rsid w:val="002B3ABF"/>
    <w:rsid w:val="002B6CD5"/>
    <w:rsid w:val="002C5630"/>
    <w:rsid w:val="002C72D7"/>
    <w:rsid w:val="002D2502"/>
    <w:rsid w:val="002F23DB"/>
    <w:rsid w:val="002F5862"/>
    <w:rsid w:val="002F5CB9"/>
    <w:rsid w:val="00301666"/>
    <w:rsid w:val="00303E9C"/>
    <w:rsid w:val="00306FDD"/>
    <w:rsid w:val="00307FA0"/>
    <w:rsid w:val="00311292"/>
    <w:rsid w:val="00315DA4"/>
    <w:rsid w:val="00321E95"/>
    <w:rsid w:val="00327F8F"/>
    <w:rsid w:val="003330A9"/>
    <w:rsid w:val="00335D27"/>
    <w:rsid w:val="00336ABC"/>
    <w:rsid w:val="00346D6B"/>
    <w:rsid w:val="0035158F"/>
    <w:rsid w:val="00354B01"/>
    <w:rsid w:val="003567D9"/>
    <w:rsid w:val="00361696"/>
    <w:rsid w:val="003627C3"/>
    <w:rsid w:val="003749E1"/>
    <w:rsid w:val="00374AB6"/>
    <w:rsid w:val="00376B03"/>
    <w:rsid w:val="00377919"/>
    <w:rsid w:val="003832D1"/>
    <w:rsid w:val="00385FDB"/>
    <w:rsid w:val="00392B8C"/>
    <w:rsid w:val="003C110A"/>
    <w:rsid w:val="003C6D2B"/>
    <w:rsid w:val="003C76DC"/>
    <w:rsid w:val="003D39F8"/>
    <w:rsid w:val="003E01E0"/>
    <w:rsid w:val="003E1CA0"/>
    <w:rsid w:val="003E1D2A"/>
    <w:rsid w:val="003E466C"/>
    <w:rsid w:val="00401B6D"/>
    <w:rsid w:val="00411CE6"/>
    <w:rsid w:val="00420A7C"/>
    <w:rsid w:val="00422711"/>
    <w:rsid w:val="00446D19"/>
    <w:rsid w:val="004477E0"/>
    <w:rsid w:val="004647E8"/>
    <w:rsid w:val="00466FDC"/>
    <w:rsid w:val="0046728E"/>
    <w:rsid w:val="00472D58"/>
    <w:rsid w:val="00475E47"/>
    <w:rsid w:val="00493346"/>
    <w:rsid w:val="004A42FC"/>
    <w:rsid w:val="004A58C8"/>
    <w:rsid w:val="004B2DB1"/>
    <w:rsid w:val="004B3620"/>
    <w:rsid w:val="004C14F2"/>
    <w:rsid w:val="004C15F8"/>
    <w:rsid w:val="004C1D7A"/>
    <w:rsid w:val="004C2D09"/>
    <w:rsid w:val="004C6D8C"/>
    <w:rsid w:val="004D5031"/>
    <w:rsid w:val="004E2CE8"/>
    <w:rsid w:val="004E2DAF"/>
    <w:rsid w:val="004E3325"/>
    <w:rsid w:val="004E4BB1"/>
    <w:rsid w:val="004E5068"/>
    <w:rsid w:val="004F1FD9"/>
    <w:rsid w:val="004F29B8"/>
    <w:rsid w:val="00503BE7"/>
    <w:rsid w:val="0050639E"/>
    <w:rsid w:val="00526AA3"/>
    <w:rsid w:val="00530A72"/>
    <w:rsid w:val="00532441"/>
    <w:rsid w:val="0053351E"/>
    <w:rsid w:val="0053678B"/>
    <w:rsid w:val="005463F3"/>
    <w:rsid w:val="00546F58"/>
    <w:rsid w:val="005575FC"/>
    <w:rsid w:val="00561577"/>
    <w:rsid w:val="00566668"/>
    <w:rsid w:val="00573AF9"/>
    <w:rsid w:val="00575E77"/>
    <w:rsid w:val="00584A7E"/>
    <w:rsid w:val="0058569D"/>
    <w:rsid w:val="00590738"/>
    <w:rsid w:val="00594224"/>
    <w:rsid w:val="005A48CF"/>
    <w:rsid w:val="005A7F38"/>
    <w:rsid w:val="005B258B"/>
    <w:rsid w:val="005B646F"/>
    <w:rsid w:val="005B7919"/>
    <w:rsid w:val="005C0BC7"/>
    <w:rsid w:val="005D5BBA"/>
    <w:rsid w:val="005E75DC"/>
    <w:rsid w:val="00600DC0"/>
    <w:rsid w:val="00604AAB"/>
    <w:rsid w:val="00606E7D"/>
    <w:rsid w:val="006070B6"/>
    <w:rsid w:val="0061366D"/>
    <w:rsid w:val="00616F1B"/>
    <w:rsid w:val="0062049F"/>
    <w:rsid w:val="006216E0"/>
    <w:rsid w:val="00630B02"/>
    <w:rsid w:val="00636EBE"/>
    <w:rsid w:val="00647D48"/>
    <w:rsid w:val="006546C3"/>
    <w:rsid w:val="00660140"/>
    <w:rsid w:val="00660605"/>
    <w:rsid w:val="00673946"/>
    <w:rsid w:val="00675522"/>
    <w:rsid w:val="00682F76"/>
    <w:rsid w:val="00692663"/>
    <w:rsid w:val="00693CA2"/>
    <w:rsid w:val="006952B3"/>
    <w:rsid w:val="006956D8"/>
    <w:rsid w:val="00696D84"/>
    <w:rsid w:val="006A6331"/>
    <w:rsid w:val="006A7E5F"/>
    <w:rsid w:val="006B313C"/>
    <w:rsid w:val="006B79D2"/>
    <w:rsid w:val="006C4B1D"/>
    <w:rsid w:val="006D7C0C"/>
    <w:rsid w:val="00720B05"/>
    <w:rsid w:val="007230FD"/>
    <w:rsid w:val="00725A29"/>
    <w:rsid w:val="007270F8"/>
    <w:rsid w:val="007329DC"/>
    <w:rsid w:val="00747388"/>
    <w:rsid w:val="00747F48"/>
    <w:rsid w:val="007501C2"/>
    <w:rsid w:val="00764AE3"/>
    <w:rsid w:val="00764B3F"/>
    <w:rsid w:val="007802A8"/>
    <w:rsid w:val="007860D6"/>
    <w:rsid w:val="00792402"/>
    <w:rsid w:val="007A1008"/>
    <w:rsid w:val="007A125A"/>
    <w:rsid w:val="007A2FC8"/>
    <w:rsid w:val="007A50CA"/>
    <w:rsid w:val="007B735D"/>
    <w:rsid w:val="007C39DA"/>
    <w:rsid w:val="007C4FCB"/>
    <w:rsid w:val="007D2B20"/>
    <w:rsid w:val="007D3D5A"/>
    <w:rsid w:val="007D4A5F"/>
    <w:rsid w:val="007F1DF0"/>
    <w:rsid w:val="007F5246"/>
    <w:rsid w:val="007F551B"/>
    <w:rsid w:val="00811E85"/>
    <w:rsid w:val="00813392"/>
    <w:rsid w:val="0082095D"/>
    <w:rsid w:val="00823DC3"/>
    <w:rsid w:val="008241D5"/>
    <w:rsid w:val="00834555"/>
    <w:rsid w:val="008364B9"/>
    <w:rsid w:val="00836EE1"/>
    <w:rsid w:val="00836F9C"/>
    <w:rsid w:val="00843893"/>
    <w:rsid w:val="00844148"/>
    <w:rsid w:val="00851AE7"/>
    <w:rsid w:val="00853F43"/>
    <w:rsid w:val="00855AF2"/>
    <w:rsid w:val="00863808"/>
    <w:rsid w:val="0088178C"/>
    <w:rsid w:val="008826C9"/>
    <w:rsid w:val="008923C4"/>
    <w:rsid w:val="00894062"/>
    <w:rsid w:val="008979A2"/>
    <w:rsid w:val="008A5C32"/>
    <w:rsid w:val="008B42F5"/>
    <w:rsid w:val="008C7C90"/>
    <w:rsid w:val="008D1B4D"/>
    <w:rsid w:val="008D5207"/>
    <w:rsid w:val="008D5859"/>
    <w:rsid w:val="008D5A53"/>
    <w:rsid w:val="008D6EF2"/>
    <w:rsid w:val="008E0B41"/>
    <w:rsid w:val="008F28FA"/>
    <w:rsid w:val="008F2D97"/>
    <w:rsid w:val="008F4499"/>
    <w:rsid w:val="008F466A"/>
    <w:rsid w:val="008F62AF"/>
    <w:rsid w:val="0090710F"/>
    <w:rsid w:val="0092596D"/>
    <w:rsid w:val="009262F2"/>
    <w:rsid w:val="00932BA7"/>
    <w:rsid w:val="00935637"/>
    <w:rsid w:val="00942D47"/>
    <w:rsid w:val="00944A0F"/>
    <w:rsid w:val="00945208"/>
    <w:rsid w:val="009521D0"/>
    <w:rsid w:val="00954AF4"/>
    <w:rsid w:val="00961E70"/>
    <w:rsid w:val="009649E7"/>
    <w:rsid w:val="009930EC"/>
    <w:rsid w:val="00994DD3"/>
    <w:rsid w:val="009B2187"/>
    <w:rsid w:val="009B3572"/>
    <w:rsid w:val="009B57B6"/>
    <w:rsid w:val="009B5CEA"/>
    <w:rsid w:val="009C4DE1"/>
    <w:rsid w:val="009C64A8"/>
    <w:rsid w:val="009D278A"/>
    <w:rsid w:val="009D3BF3"/>
    <w:rsid w:val="009D554C"/>
    <w:rsid w:val="009E233B"/>
    <w:rsid w:val="009E2D73"/>
    <w:rsid w:val="009E425F"/>
    <w:rsid w:val="009F0A98"/>
    <w:rsid w:val="009F4261"/>
    <w:rsid w:val="009F60F0"/>
    <w:rsid w:val="00A00B04"/>
    <w:rsid w:val="00A01CCF"/>
    <w:rsid w:val="00A108B3"/>
    <w:rsid w:val="00A1112B"/>
    <w:rsid w:val="00A1399F"/>
    <w:rsid w:val="00A14727"/>
    <w:rsid w:val="00A16E02"/>
    <w:rsid w:val="00A174C0"/>
    <w:rsid w:val="00A21D7D"/>
    <w:rsid w:val="00A32CF7"/>
    <w:rsid w:val="00A365E0"/>
    <w:rsid w:val="00A40E61"/>
    <w:rsid w:val="00A447FD"/>
    <w:rsid w:val="00A51BE4"/>
    <w:rsid w:val="00A53847"/>
    <w:rsid w:val="00A542CF"/>
    <w:rsid w:val="00A61FB0"/>
    <w:rsid w:val="00A647C3"/>
    <w:rsid w:val="00A703B9"/>
    <w:rsid w:val="00A8264C"/>
    <w:rsid w:val="00A87198"/>
    <w:rsid w:val="00A978F8"/>
    <w:rsid w:val="00AA623C"/>
    <w:rsid w:val="00AB2B9B"/>
    <w:rsid w:val="00AB3023"/>
    <w:rsid w:val="00AB3FCE"/>
    <w:rsid w:val="00AC0C9E"/>
    <w:rsid w:val="00AC1690"/>
    <w:rsid w:val="00AC7CBE"/>
    <w:rsid w:val="00AD2472"/>
    <w:rsid w:val="00AD3665"/>
    <w:rsid w:val="00AD392A"/>
    <w:rsid w:val="00AD642B"/>
    <w:rsid w:val="00AE1715"/>
    <w:rsid w:val="00AE1E5E"/>
    <w:rsid w:val="00B010C0"/>
    <w:rsid w:val="00B0745D"/>
    <w:rsid w:val="00B169C8"/>
    <w:rsid w:val="00B2316A"/>
    <w:rsid w:val="00B36A14"/>
    <w:rsid w:val="00B40ABC"/>
    <w:rsid w:val="00B43B8F"/>
    <w:rsid w:val="00B44EC4"/>
    <w:rsid w:val="00B54149"/>
    <w:rsid w:val="00B57B73"/>
    <w:rsid w:val="00B63495"/>
    <w:rsid w:val="00B63A17"/>
    <w:rsid w:val="00B67967"/>
    <w:rsid w:val="00B71A45"/>
    <w:rsid w:val="00B80CD2"/>
    <w:rsid w:val="00B80D47"/>
    <w:rsid w:val="00B81234"/>
    <w:rsid w:val="00B82099"/>
    <w:rsid w:val="00B83E53"/>
    <w:rsid w:val="00B84D34"/>
    <w:rsid w:val="00B85603"/>
    <w:rsid w:val="00B9459E"/>
    <w:rsid w:val="00B95A45"/>
    <w:rsid w:val="00B9653B"/>
    <w:rsid w:val="00BB017C"/>
    <w:rsid w:val="00BB6B51"/>
    <w:rsid w:val="00BC3CBD"/>
    <w:rsid w:val="00BC418D"/>
    <w:rsid w:val="00BD1168"/>
    <w:rsid w:val="00BD1C22"/>
    <w:rsid w:val="00BD1F13"/>
    <w:rsid w:val="00BD5703"/>
    <w:rsid w:val="00BE2D8B"/>
    <w:rsid w:val="00BE7881"/>
    <w:rsid w:val="00BF01B7"/>
    <w:rsid w:val="00BF29D4"/>
    <w:rsid w:val="00BF2C15"/>
    <w:rsid w:val="00BF6B16"/>
    <w:rsid w:val="00BF7E47"/>
    <w:rsid w:val="00C02BD6"/>
    <w:rsid w:val="00C03D70"/>
    <w:rsid w:val="00C05775"/>
    <w:rsid w:val="00C10963"/>
    <w:rsid w:val="00C11A7F"/>
    <w:rsid w:val="00C1491A"/>
    <w:rsid w:val="00C3474B"/>
    <w:rsid w:val="00C41161"/>
    <w:rsid w:val="00C53A6A"/>
    <w:rsid w:val="00C57953"/>
    <w:rsid w:val="00C57E14"/>
    <w:rsid w:val="00C627A5"/>
    <w:rsid w:val="00C747BE"/>
    <w:rsid w:val="00C76C54"/>
    <w:rsid w:val="00C81B3F"/>
    <w:rsid w:val="00C82F16"/>
    <w:rsid w:val="00C83649"/>
    <w:rsid w:val="00C92AB5"/>
    <w:rsid w:val="00C96020"/>
    <w:rsid w:val="00CA5ED2"/>
    <w:rsid w:val="00CA67A9"/>
    <w:rsid w:val="00CB0343"/>
    <w:rsid w:val="00CB739A"/>
    <w:rsid w:val="00CD15CC"/>
    <w:rsid w:val="00CD41A8"/>
    <w:rsid w:val="00CD570E"/>
    <w:rsid w:val="00CE72E7"/>
    <w:rsid w:val="00D00FD0"/>
    <w:rsid w:val="00D010B4"/>
    <w:rsid w:val="00D04267"/>
    <w:rsid w:val="00D050CA"/>
    <w:rsid w:val="00D22E0C"/>
    <w:rsid w:val="00D26890"/>
    <w:rsid w:val="00D31CB5"/>
    <w:rsid w:val="00D426B3"/>
    <w:rsid w:val="00D44330"/>
    <w:rsid w:val="00D539AA"/>
    <w:rsid w:val="00D66B60"/>
    <w:rsid w:val="00D734C1"/>
    <w:rsid w:val="00D771D0"/>
    <w:rsid w:val="00D77776"/>
    <w:rsid w:val="00D9136E"/>
    <w:rsid w:val="00D96420"/>
    <w:rsid w:val="00DA1B90"/>
    <w:rsid w:val="00DA278A"/>
    <w:rsid w:val="00DA6740"/>
    <w:rsid w:val="00DB208E"/>
    <w:rsid w:val="00DB2102"/>
    <w:rsid w:val="00DB2167"/>
    <w:rsid w:val="00DC054E"/>
    <w:rsid w:val="00DC39F8"/>
    <w:rsid w:val="00DC3D59"/>
    <w:rsid w:val="00DC4E99"/>
    <w:rsid w:val="00DD33C1"/>
    <w:rsid w:val="00DD37A6"/>
    <w:rsid w:val="00DE6489"/>
    <w:rsid w:val="00E02FB1"/>
    <w:rsid w:val="00E1798D"/>
    <w:rsid w:val="00E20459"/>
    <w:rsid w:val="00E21018"/>
    <w:rsid w:val="00E3093C"/>
    <w:rsid w:val="00E44FA5"/>
    <w:rsid w:val="00E45258"/>
    <w:rsid w:val="00E51857"/>
    <w:rsid w:val="00E540BB"/>
    <w:rsid w:val="00E63926"/>
    <w:rsid w:val="00E649F9"/>
    <w:rsid w:val="00E77CEF"/>
    <w:rsid w:val="00E87563"/>
    <w:rsid w:val="00EA2F70"/>
    <w:rsid w:val="00EB4D88"/>
    <w:rsid w:val="00EB5150"/>
    <w:rsid w:val="00EB7DCD"/>
    <w:rsid w:val="00EC762E"/>
    <w:rsid w:val="00EC7B44"/>
    <w:rsid w:val="00ED0EDB"/>
    <w:rsid w:val="00ED10EB"/>
    <w:rsid w:val="00ED3345"/>
    <w:rsid w:val="00EE225A"/>
    <w:rsid w:val="00EE351B"/>
    <w:rsid w:val="00EF2CB6"/>
    <w:rsid w:val="00EF6EE7"/>
    <w:rsid w:val="00F01B7C"/>
    <w:rsid w:val="00F41669"/>
    <w:rsid w:val="00F430E4"/>
    <w:rsid w:val="00F44133"/>
    <w:rsid w:val="00F45259"/>
    <w:rsid w:val="00F46857"/>
    <w:rsid w:val="00F5130F"/>
    <w:rsid w:val="00F5409F"/>
    <w:rsid w:val="00F74BA5"/>
    <w:rsid w:val="00F76932"/>
    <w:rsid w:val="00F80804"/>
    <w:rsid w:val="00F829D9"/>
    <w:rsid w:val="00F87ECD"/>
    <w:rsid w:val="00F947B9"/>
    <w:rsid w:val="00F948F3"/>
    <w:rsid w:val="00F9496F"/>
    <w:rsid w:val="00F94A53"/>
    <w:rsid w:val="00F9540D"/>
    <w:rsid w:val="00FB7A4F"/>
    <w:rsid w:val="00FC2BF8"/>
    <w:rsid w:val="00FC3957"/>
    <w:rsid w:val="00FC5E02"/>
    <w:rsid w:val="00FC7BA7"/>
    <w:rsid w:val="00FD1933"/>
    <w:rsid w:val="00FD19A0"/>
    <w:rsid w:val="00FD3A8E"/>
    <w:rsid w:val="00FD6868"/>
    <w:rsid w:val="00FF02A0"/>
    <w:rsid w:val="00FF35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8"/>
    <o:shapelayout v:ext="edit">
      <o:idmap v:ext="edit" data="1"/>
    </o:shapelayout>
  </w:shapeDefaults>
  <w:decimalSymbol w:val=","/>
  <w:listSeparator w:val=";"/>
  <w14:docId w14:val="741BF918"/>
  <w15:docId w15:val="{29E55F28-0C5D-4401-B5C8-7BA13EFA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MS Mincho" w:hAnsi="Trebuchet MS" w:cstheme="minorBidi"/>
        <w:szCs w:val="22"/>
        <w:lang w:val="nl-NL" w:eastAsia="en-US" w:bidi="ar-SA"/>
      </w:rPr>
    </w:rPrDefault>
    <w:pPrDefault>
      <w:pPr>
        <w:spacing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F76"/>
    <w:rPr>
      <w:rFonts w:cs="Times New Roman"/>
      <w:szCs w:val="20"/>
      <w:lang w:eastAsia="nl-NL"/>
    </w:rPr>
  </w:style>
  <w:style w:type="paragraph" w:styleId="Kop1">
    <w:name w:val="heading 1"/>
    <w:aliases w:val="Artikel - kop"/>
    <w:basedOn w:val="Standaard"/>
    <w:next w:val="Standaard"/>
    <w:link w:val="Kop1Char"/>
    <w:uiPriority w:val="9"/>
    <w:qFormat/>
    <w:rsid w:val="00D539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aliases w:val=".1"/>
    <w:basedOn w:val="Standaard"/>
    <w:next w:val="Standaard"/>
    <w:link w:val="Kop2Char"/>
    <w:uiPriority w:val="9"/>
    <w:semiHidden/>
    <w:unhideWhenUsed/>
    <w:qFormat/>
    <w:rsid w:val="00D539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D539AA"/>
    <w:pPr>
      <w:keepNext/>
      <w:keepLines/>
      <w:spacing w:before="200"/>
      <w:outlineLvl w:val="2"/>
    </w:pPr>
    <w:rPr>
      <w:rFonts w:asciiTheme="majorHAnsi" w:eastAsiaTheme="majorEastAsia" w:hAnsiTheme="majorHAnsi" w:cstheme="majorBidi"/>
      <w:b/>
      <w:bCs/>
      <w:color w:val="4F81BD" w:themeColor="accent1"/>
    </w:rPr>
  </w:style>
  <w:style w:type="paragraph" w:styleId="Kop6">
    <w:name w:val="heading 6"/>
    <w:basedOn w:val="Standaard"/>
    <w:next w:val="Standaard"/>
    <w:link w:val="Kop6Char"/>
    <w:uiPriority w:val="9"/>
    <w:semiHidden/>
    <w:unhideWhenUsed/>
    <w:qFormat/>
    <w:rsid w:val="00AD3665"/>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unhideWhenUsed/>
    <w:qFormat/>
    <w:rsid w:val="00AD3665"/>
    <w:pPr>
      <w:keepNext/>
      <w:keepLines/>
      <w:numPr>
        <w:numId w:val="16"/>
      </w:numPr>
      <w:tabs>
        <w:tab w:val="clear" w:pos="1080"/>
        <w:tab w:val="num" w:pos="3349"/>
      </w:tabs>
      <w:spacing w:before="200"/>
      <w:ind w:left="2629"/>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4433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4330"/>
    <w:rPr>
      <w:rFonts w:ascii="Tahoma" w:hAnsi="Tahoma" w:cs="Tahoma"/>
      <w:sz w:val="16"/>
      <w:szCs w:val="16"/>
      <w:lang w:eastAsia="nl-NL"/>
    </w:rPr>
  </w:style>
  <w:style w:type="paragraph" w:styleId="Lijstalinea">
    <w:name w:val="List Paragraph"/>
    <w:basedOn w:val="Standaard"/>
    <w:uiPriority w:val="34"/>
    <w:qFormat/>
    <w:rsid w:val="00DB2167"/>
    <w:pPr>
      <w:ind w:left="720"/>
      <w:contextualSpacing/>
    </w:pPr>
  </w:style>
  <w:style w:type="paragraph" w:styleId="Voetnoottekst">
    <w:name w:val="footnote text"/>
    <w:basedOn w:val="Standaard"/>
    <w:link w:val="VoetnoottekstChar"/>
    <w:uiPriority w:val="99"/>
    <w:semiHidden/>
    <w:unhideWhenUsed/>
    <w:rsid w:val="004E2DAF"/>
    <w:pPr>
      <w:spacing w:line="240" w:lineRule="auto"/>
    </w:pPr>
  </w:style>
  <w:style w:type="character" w:customStyle="1" w:styleId="VoetnoottekstChar">
    <w:name w:val="Voetnoottekst Char"/>
    <w:basedOn w:val="Standaardalinea-lettertype"/>
    <w:link w:val="Voetnoottekst"/>
    <w:uiPriority w:val="99"/>
    <w:semiHidden/>
    <w:rsid w:val="004E2DAF"/>
    <w:rPr>
      <w:rFonts w:cs="Times New Roman"/>
      <w:szCs w:val="20"/>
      <w:lang w:eastAsia="nl-NL"/>
    </w:rPr>
  </w:style>
  <w:style w:type="character" w:styleId="Voetnootmarkering">
    <w:name w:val="footnote reference"/>
    <w:basedOn w:val="Standaardalinea-lettertype"/>
    <w:uiPriority w:val="99"/>
    <w:semiHidden/>
    <w:unhideWhenUsed/>
    <w:rsid w:val="004E2DAF"/>
    <w:rPr>
      <w:vertAlign w:val="superscript"/>
    </w:rPr>
  </w:style>
  <w:style w:type="character" w:styleId="Hyperlink">
    <w:name w:val="Hyperlink"/>
    <w:basedOn w:val="Standaardalinea-lettertype"/>
    <w:uiPriority w:val="99"/>
    <w:unhideWhenUsed/>
    <w:rsid w:val="00327F8F"/>
    <w:rPr>
      <w:color w:val="0000FF" w:themeColor="hyperlink"/>
      <w:u w:val="single"/>
    </w:rPr>
  </w:style>
  <w:style w:type="paragraph" w:styleId="Koptekst">
    <w:name w:val="header"/>
    <w:basedOn w:val="Standaard"/>
    <w:link w:val="KoptekstChar"/>
    <w:uiPriority w:val="99"/>
    <w:unhideWhenUsed/>
    <w:rsid w:val="00636EB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6EBE"/>
    <w:rPr>
      <w:rFonts w:cs="Times New Roman"/>
      <w:szCs w:val="20"/>
      <w:lang w:eastAsia="nl-NL"/>
    </w:rPr>
  </w:style>
  <w:style w:type="paragraph" w:styleId="Voettekst">
    <w:name w:val="footer"/>
    <w:basedOn w:val="Standaard"/>
    <w:link w:val="VoettekstChar"/>
    <w:uiPriority w:val="99"/>
    <w:unhideWhenUsed/>
    <w:rsid w:val="00853F43"/>
    <w:pPr>
      <w:tabs>
        <w:tab w:val="center" w:pos="4536"/>
        <w:tab w:val="right" w:pos="9072"/>
      </w:tabs>
      <w:spacing w:before="60" w:line="240" w:lineRule="auto"/>
      <w:ind w:left="709" w:hanging="709"/>
    </w:pPr>
    <w:rPr>
      <w:sz w:val="16"/>
    </w:rPr>
  </w:style>
  <w:style w:type="character" w:customStyle="1" w:styleId="VoettekstChar">
    <w:name w:val="Voettekst Char"/>
    <w:basedOn w:val="Standaardalinea-lettertype"/>
    <w:link w:val="Voettekst"/>
    <w:uiPriority w:val="99"/>
    <w:rsid w:val="00853F43"/>
    <w:rPr>
      <w:rFonts w:cs="Times New Roman"/>
      <w:sz w:val="16"/>
      <w:szCs w:val="20"/>
      <w:lang w:eastAsia="nl-NL"/>
    </w:rPr>
  </w:style>
  <w:style w:type="paragraph" w:styleId="Normaalweb">
    <w:name w:val="Normal (Web)"/>
    <w:basedOn w:val="Standaard"/>
    <w:uiPriority w:val="99"/>
    <w:unhideWhenUsed/>
    <w:rsid w:val="00F44133"/>
    <w:pPr>
      <w:spacing w:before="100" w:beforeAutospacing="1" w:after="100" w:afterAutospacing="1" w:line="240" w:lineRule="auto"/>
      <w:jc w:val="left"/>
    </w:pPr>
    <w:rPr>
      <w:rFonts w:ascii="Times New Roman" w:eastAsiaTheme="minorEastAsia" w:hAnsi="Times New Roman"/>
      <w:sz w:val="24"/>
      <w:szCs w:val="24"/>
    </w:rPr>
  </w:style>
  <w:style w:type="paragraph" w:customStyle="1" w:styleId="Default">
    <w:name w:val="Default"/>
    <w:rsid w:val="00BF6B16"/>
    <w:pPr>
      <w:autoSpaceDE w:val="0"/>
      <w:autoSpaceDN w:val="0"/>
      <w:adjustRightInd w:val="0"/>
      <w:spacing w:line="240" w:lineRule="auto"/>
      <w:jc w:val="left"/>
    </w:pPr>
    <w:rPr>
      <w:rFonts w:ascii="Palatino Linotype" w:eastAsia="Times New Roman" w:hAnsi="Palatino Linotype" w:cs="Palatino Linotype"/>
      <w:color w:val="000000"/>
      <w:sz w:val="24"/>
      <w:szCs w:val="24"/>
    </w:rPr>
  </w:style>
  <w:style w:type="table" w:styleId="Lichtelijst">
    <w:name w:val="Light List"/>
    <w:basedOn w:val="Standaardtabel"/>
    <w:uiPriority w:val="61"/>
    <w:rsid w:val="006952B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emiddeldearcering2-accent6">
    <w:name w:val="Medium Shading 2 Accent 6"/>
    <w:basedOn w:val="Standaardtabel"/>
    <w:uiPriority w:val="64"/>
    <w:rsid w:val="00D010B4"/>
    <w:pPr>
      <w:spacing w:line="240" w:lineRule="auto"/>
    </w:pPr>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WD1">
    <w:name w:val="WD1"/>
    <w:basedOn w:val="Lijstalinea"/>
    <w:qFormat/>
    <w:rsid w:val="00DD33C1"/>
    <w:pPr>
      <w:numPr>
        <w:numId w:val="1"/>
      </w:numPr>
      <w:ind w:left="1134" w:hanging="1134"/>
    </w:pPr>
    <w:rPr>
      <w:b/>
      <w:color w:val="E17C01"/>
      <w:sz w:val="32"/>
      <w:szCs w:val="24"/>
    </w:rPr>
  </w:style>
  <w:style w:type="paragraph" w:customStyle="1" w:styleId="WD2">
    <w:name w:val="WD2"/>
    <w:basedOn w:val="Standaard"/>
    <w:qFormat/>
    <w:rsid w:val="00DD33C1"/>
    <w:pPr>
      <w:numPr>
        <w:ilvl w:val="1"/>
        <w:numId w:val="1"/>
      </w:numPr>
      <w:ind w:left="1134" w:hanging="1134"/>
    </w:pPr>
    <w:rPr>
      <w:b/>
      <w:color w:val="E17C01"/>
      <w:sz w:val="28"/>
      <w:szCs w:val="24"/>
    </w:rPr>
  </w:style>
  <w:style w:type="paragraph" w:customStyle="1" w:styleId="WD3">
    <w:name w:val="WD3"/>
    <w:basedOn w:val="Standaard"/>
    <w:qFormat/>
    <w:rsid w:val="00DD33C1"/>
    <w:pPr>
      <w:numPr>
        <w:ilvl w:val="2"/>
        <w:numId w:val="1"/>
      </w:numPr>
      <w:ind w:left="1134" w:hanging="1134"/>
    </w:pPr>
    <w:rPr>
      <w:b/>
      <w:color w:val="E17C01"/>
      <w:sz w:val="24"/>
    </w:rPr>
  </w:style>
  <w:style w:type="character" w:customStyle="1" w:styleId="Kop1Char">
    <w:name w:val="Kop 1 Char"/>
    <w:aliases w:val="Artikel - kop Char"/>
    <w:basedOn w:val="Standaardalinea-lettertype"/>
    <w:link w:val="Kop1"/>
    <w:uiPriority w:val="9"/>
    <w:rsid w:val="00D539AA"/>
    <w:rPr>
      <w:rFonts w:asciiTheme="majorHAnsi" w:eastAsiaTheme="majorEastAsia" w:hAnsiTheme="majorHAnsi" w:cstheme="majorBidi"/>
      <w:b/>
      <w:bCs/>
      <w:color w:val="365F91" w:themeColor="accent1" w:themeShade="BF"/>
      <w:sz w:val="28"/>
      <w:szCs w:val="28"/>
      <w:lang w:eastAsia="nl-NL"/>
    </w:rPr>
  </w:style>
  <w:style w:type="paragraph" w:styleId="Inhopg1">
    <w:name w:val="toc 1"/>
    <w:basedOn w:val="Standaard"/>
    <w:next w:val="Standaard"/>
    <w:autoRedefine/>
    <w:uiPriority w:val="39"/>
    <w:unhideWhenUsed/>
    <w:qFormat/>
    <w:rsid w:val="00F94A53"/>
    <w:pPr>
      <w:tabs>
        <w:tab w:val="left" w:pos="1418"/>
        <w:tab w:val="right" w:leader="dot" w:pos="9060"/>
      </w:tabs>
      <w:ind w:left="1418" w:hanging="1418"/>
    </w:pPr>
    <w:rPr>
      <w:noProof/>
      <w:sz w:val="24"/>
    </w:rPr>
  </w:style>
  <w:style w:type="paragraph" w:styleId="Inhopg2">
    <w:name w:val="toc 2"/>
    <w:basedOn w:val="Standaard"/>
    <w:next w:val="Standaard"/>
    <w:autoRedefine/>
    <w:uiPriority w:val="39"/>
    <w:unhideWhenUsed/>
    <w:qFormat/>
    <w:rsid w:val="008F4499"/>
    <w:pPr>
      <w:tabs>
        <w:tab w:val="left" w:pos="1418"/>
        <w:tab w:val="right" w:leader="dot" w:pos="9072"/>
      </w:tabs>
      <w:ind w:left="709" w:hanging="709"/>
    </w:pPr>
    <w:rPr>
      <w:sz w:val="24"/>
    </w:rPr>
  </w:style>
  <w:style w:type="paragraph" w:styleId="Inhopg3">
    <w:name w:val="toc 3"/>
    <w:basedOn w:val="Standaard"/>
    <w:next w:val="Standaard"/>
    <w:autoRedefine/>
    <w:uiPriority w:val="39"/>
    <w:unhideWhenUsed/>
    <w:qFormat/>
    <w:rsid w:val="00EA2F70"/>
    <w:pPr>
      <w:tabs>
        <w:tab w:val="left" w:pos="2278"/>
        <w:tab w:val="right" w:leader="dot" w:pos="9072"/>
      </w:tabs>
      <w:ind w:left="2127" w:right="281" w:hanging="709"/>
    </w:pPr>
    <w:rPr>
      <w:noProof/>
      <w:sz w:val="18"/>
    </w:rPr>
  </w:style>
  <w:style w:type="paragraph" w:styleId="Kopvaninhoudsopgave">
    <w:name w:val="TOC Heading"/>
    <w:basedOn w:val="Kop1"/>
    <w:next w:val="Standaard"/>
    <w:uiPriority w:val="39"/>
    <w:unhideWhenUsed/>
    <w:qFormat/>
    <w:rsid w:val="00D539AA"/>
    <w:pPr>
      <w:spacing w:line="276" w:lineRule="auto"/>
      <w:jc w:val="left"/>
      <w:outlineLvl w:val="9"/>
    </w:pPr>
  </w:style>
  <w:style w:type="character" w:customStyle="1" w:styleId="Kop2Char">
    <w:name w:val="Kop 2 Char"/>
    <w:aliases w:val=".1 Char"/>
    <w:basedOn w:val="Standaardalinea-lettertype"/>
    <w:link w:val="Kop2"/>
    <w:uiPriority w:val="9"/>
    <w:semiHidden/>
    <w:rsid w:val="00D539AA"/>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semiHidden/>
    <w:rsid w:val="00D539AA"/>
    <w:rPr>
      <w:rFonts w:asciiTheme="majorHAnsi" w:eastAsiaTheme="majorEastAsia" w:hAnsiTheme="majorHAnsi" w:cstheme="majorBidi"/>
      <w:b/>
      <w:bCs/>
      <w:color w:val="4F81BD" w:themeColor="accent1"/>
      <w:szCs w:val="20"/>
      <w:lang w:eastAsia="nl-NL"/>
    </w:rPr>
  </w:style>
  <w:style w:type="table" w:styleId="Tabelraster">
    <w:name w:val="Table Grid"/>
    <w:basedOn w:val="Standaardtabel"/>
    <w:uiPriority w:val="59"/>
    <w:rsid w:val="008D6E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jl1">
    <w:name w:val="Stijl1"/>
    <w:basedOn w:val="Voetnoottekst"/>
    <w:qFormat/>
    <w:rsid w:val="003832D1"/>
    <w:pPr>
      <w:ind w:left="709" w:hanging="709"/>
    </w:pPr>
    <w:rPr>
      <w:sz w:val="16"/>
    </w:rPr>
  </w:style>
  <w:style w:type="paragraph" w:customStyle="1" w:styleId="Bijlagen">
    <w:name w:val="Bijlagen"/>
    <w:basedOn w:val="Standaard"/>
    <w:qFormat/>
    <w:rsid w:val="00836F9C"/>
    <w:rPr>
      <w:b/>
      <w:color w:val="E17C01"/>
      <w:sz w:val="28"/>
    </w:rPr>
  </w:style>
  <w:style w:type="paragraph" w:styleId="Inhopg4">
    <w:name w:val="toc 4"/>
    <w:basedOn w:val="Bijlagen"/>
    <w:next w:val="Standaard"/>
    <w:autoRedefine/>
    <w:uiPriority w:val="39"/>
    <w:unhideWhenUsed/>
    <w:rsid w:val="00836F9C"/>
    <w:pPr>
      <w:tabs>
        <w:tab w:val="right" w:leader="dot" w:pos="9060"/>
      </w:tabs>
      <w:ind w:left="709"/>
    </w:pPr>
    <w:rPr>
      <w:b w:val="0"/>
      <w:noProof/>
      <w:color w:val="000000" w:themeColor="text1"/>
      <w:sz w:val="20"/>
    </w:rPr>
  </w:style>
  <w:style w:type="character" w:styleId="Verwijzingopmerking">
    <w:name w:val="annotation reference"/>
    <w:basedOn w:val="Standaardalinea-lettertype"/>
    <w:uiPriority w:val="99"/>
    <w:semiHidden/>
    <w:unhideWhenUsed/>
    <w:rsid w:val="00134C22"/>
    <w:rPr>
      <w:sz w:val="16"/>
      <w:szCs w:val="16"/>
    </w:rPr>
  </w:style>
  <w:style w:type="paragraph" w:styleId="Tekstopmerking">
    <w:name w:val="annotation text"/>
    <w:basedOn w:val="Standaard"/>
    <w:link w:val="TekstopmerkingChar"/>
    <w:uiPriority w:val="99"/>
    <w:semiHidden/>
    <w:unhideWhenUsed/>
    <w:rsid w:val="00134C22"/>
    <w:pPr>
      <w:spacing w:line="240" w:lineRule="auto"/>
    </w:pPr>
  </w:style>
  <w:style w:type="character" w:customStyle="1" w:styleId="TekstopmerkingChar">
    <w:name w:val="Tekst opmerking Char"/>
    <w:basedOn w:val="Standaardalinea-lettertype"/>
    <w:link w:val="Tekstopmerking"/>
    <w:uiPriority w:val="99"/>
    <w:semiHidden/>
    <w:rsid w:val="00134C22"/>
    <w:rPr>
      <w:rFonts w:cs="Times New Roman"/>
      <w:szCs w:val="20"/>
      <w:lang w:eastAsia="nl-NL"/>
    </w:rPr>
  </w:style>
  <w:style w:type="paragraph" w:styleId="Onderwerpvanopmerking">
    <w:name w:val="annotation subject"/>
    <w:basedOn w:val="Tekstopmerking"/>
    <w:next w:val="Tekstopmerking"/>
    <w:link w:val="OnderwerpvanopmerkingChar"/>
    <w:uiPriority w:val="99"/>
    <w:semiHidden/>
    <w:unhideWhenUsed/>
    <w:rsid w:val="00134C22"/>
    <w:rPr>
      <w:b/>
      <w:bCs/>
    </w:rPr>
  </w:style>
  <w:style w:type="character" w:customStyle="1" w:styleId="OnderwerpvanopmerkingChar">
    <w:name w:val="Onderwerp van opmerking Char"/>
    <w:basedOn w:val="TekstopmerkingChar"/>
    <w:link w:val="Onderwerpvanopmerking"/>
    <w:uiPriority w:val="99"/>
    <w:semiHidden/>
    <w:rsid w:val="00134C22"/>
    <w:rPr>
      <w:rFonts w:cs="Times New Roman"/>
      <w:b/>
      <w:bCs/>
      <w:szCs w:val="20"/>
      <w:lang w:eastAsia="nl-NL"/>
    </w:rPr>
  </w:style>
  <w:style w:type="paragraph" w:customStyle="1" w:styleId="StijlArtikel">
    <w:name w:val="Stijl Artikel"/>
    <w:basedOn w:val="Standaard"/>
    <w:qFormat/>
    <w:rsid w:val="0006254A"/>
    <w:pPr>
      <w:numPr>
        <w:numId w:val="2"/>
      </w:numPr>
      <w:ind w:left="1418" w:hanging="1418"/>
    </w:pPr>
    <w:rPr>
      <w:rFonts w:eastAsia="Times New Roman" w:cstheme="minorBidi"/>
      <w:b/>
      <w:color w:val="E17C01"/>
      <w:sz w:val="28"/>
      <w:lang w:eastAsia="en-US"/>
    </w:rPr>
  </w:style>
  <w:style w:type="paragraph" w:customStyle="1" w:styleId="stijlartikel1">
    <w:name w:val="stijl artikel.1"/>
    <w:basedOn w:val="Standaard"/>
    <w:qFormat/>
    <w:rsid w:val="00AA623C"/>
    <w:pPr>
      <w:numPr>
        <w:ilvl w:val="1"/>
        <w:numId w:val="2"/>
      </w:numPr>
    </w:pPr>
    <w:rPr>
      <w:rFonts w:eastAsia="Times New Roman" w:cstheme="minorBidi"/>
      <w:lang w:eastAsia="en-US"/>
    </w:rPr>
  </w:style>
  <w:style w:type="paragraph" w:customStyle="1" w:styleId="Stijlartikel11">
    <w:name w:val="Stijl artikel.1.1"/>
    <w:basedOn w:val="stijlartikel1"/>
    <w:qFormat/>
    <w:rsid w:val="00AA623C"/>
    <w:pPr>
      <w:numPr>
        <w:ilvl w:val="2"/>
      </w:numPr>
    </w:pPr>
  </w:style>
  <w:style w:type="paragraph" w:customStyle="1" w:styleId="Stijlanaartikel1">
    <w:name w:val="Stijl a) na artikel.1"/>
    <w:basedOn w:val="Stijlartikel11"/>
    <w:qFormat/>
    <w:rsid w:val="00AA623C"/>
    <w:pPr>
      <w:numPr>
        <w:ilvl w:val="3"/>
      </w:numPr>
    </w:pPr>
  </w:style>
  <w:style w:type="paragraph" w:customStyle="1" w:styleId="Stijla">
    <w:name w:val="Stijl a)"/>
    <w:basedOn w:val="Standaard"/>
    <w:qFormat/>
    <w:rsid w:val="00AA623C"/>
    <w:pPr>
      <w:numPr>
        <w:ilvl w:val="4"/>
        <w:numId w:val="2"/>
      </w:numPr>
    </w:pPr>
    <w:rPr>
      <w:rFonts w:eastAsia="Times New Roman" w:cstheme="minorBidi"/>
      <w:lang w:eastAsia="en-US"/>
    </w:rPr>
  </w:style>
  <w:style w:type="paragraph" w:styleId="Geenafstand">
    <w:name w:val="No Spacing"/>
    <w:uiPriority w:val="1"/>
    <w:qFormat/>
    <w:rsid w:val="00AA623C"/>
    <w:pPr>
      <w:spacing w:line="240" w:lineRule="auto"/>
    </w:pPr>
    <w:rPr>
      <w:rFonts w:eastAsia="Times New Roman" w:cs="Times New Roman"/>
      <w:szCs w:val="20"/>
      <w:lang w:eastAsia="nl-NL"/>
    </w:rPr>
  </w:style>
  <w:style w:type="paragraph" w:styleId="Index1">
    <w:name w:val="index 1"/>
    <w:basedOn w:val="Standaard"/>
    <w:next w:val="Standaard"/>
    <w:autoRedefine/>
    <w:uiPriority w:val="99"/>
    <w:semiHidden/>
    <w:unhideWhenUsed/>
    <w:rsid w:val="00AA623C"/>
    <w:pPr>
      <w:spacing w:line="240" w:lineRule="auto"/>
      <w:ind w:left="200" w:hanging="200"/>
    </w:pPr>
    <w:rPr>
      <w:rFonts w:eastAsia="Times New Roman"/>
      <w:b/>
    </w:rPr>
  </w:style>
  <w:style w:type="character" w:customStyle="1" w:styleId="ol1">
    <w:name w:val="ol1"/>
    <w:basedOn w:val="Standaardalinea-lettertype"/>
    <w:rsid w:val="00AA623C"/>
  </w:style>
  <w:style w:type="paragraph" w:customStyle="1" w:styleId="labeled2">
    <w:name w:val="labeled2"/>
    <w:basedOn w:val="Standaard"/>
    <w:rsid w:val="00AA623C"/>
    <w:pPr>
      <w:spacing w:line="240" w:lineRule="auto"/>
      <w:ind w:left="1200"/>
      <w:jc w:val="left"/>
    </w:pPr>
    <w:rPr>
      <w:rFonts w:ascii="Times New Roman" w:eastAsia="Times New Roman" w:hAnsi="Times New Roman"/>
      <w:sz w:val="24"/>
      <w:szCs w:val="24"/>
    </w:rPr>
  </w:style>
  <w:style w:type="paragraph" w:customStyle="1" w:styleId="Stijl1opsomming">
    <w:name w:val="Stijl1 opsomming"/>
    <w:basedOn w:val="Standaard"/>
    <w:qFormat/>
    <w:rsid w:val="00AA623C"/>
    <w:pPr>
      <w:numPr>
        <w:ilvl w:val="6"/>
        <w:numId w:val="2"/>
      </w:numPr>
    </w:pPr>
    <w:rPr>
      <w:rFonts w:eastAsia="Times New Roman" w:cstheme="minorBidi"/>
      <w:lang w:eastAsia="en-US"/>
    </w:rPr>
  </w:style>
  <w:style w:type="character" w:customStyle="1" w:styleId="Kop6Char">
    <w:name w:val="Kop 6 Char"/>
    <w:basedOn w:val="Standaardalinea-lettertype"/>
    <w:link w:val="Kop6"/>
    <w:uiPriority w:val="9"/>
    <w:semiHidden/>
    <w:rsid w:val="00AD3665"/>
    <w:rPr>
      <w:rFonts w:asciiTheme="majorHAnsi" w:eastAsiaTheme="majorEastAsia" w:hAnsiTheme="majorHAnsi" w:cstheme="majorBidi"/>
      <w:i/>
      <w:iCs/>
      <w:color w:val="243F60" w:themeColor="accent1" w:themeShade="7F"/>
      <w:szCs w:val="20"/>
      <w:lang w:eastAsia="nl-NL"/>
    </w:rPr>
  </w:style>
  <w:style w:type="character" w:customStyle="1" w:styleId="Kop7Char">
    <w:name w:val="Kop 7 Char"/>
    <w:basedOn w:val="Standaardalinea-lettertype"/>
    <w:link w:val="Kop7"/>
    <w:uiPriority w:val="99"/>
    <w:rsid w:val="00AD3665"/>
    <w:rPr>
      <w:rFonts w:asciiTheme="majorHAnsi" w:eastAsiaTheme="majorEastAsia" w:hAnsiTheme="majorHAnsi" w:cstheme="majorBidi"/>
      <w:i/>
      <w:iCs/>
      <w:color w:val="404040" w:themeColor="text1" w:themeTint="BF"/>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1344">
      <w:bodyDiv w:val="1"/>
      <w:marLeft w:val="300"/>
      <w:marRight w:val="0"/>
      <w:marTop w:val="0"/>
      <w:marBottom w:val="0"/>
      <w:divBdr>
        <w:top w:val="none" w:sz="0" w:space="0" w:color="auto"/>
        <w:left w:val="none" w:sz="0" w:space="0" w:color="auto"/>
        <w:bottom w:val="none" w:sz="0" w:space="0" w:color="auto"/>
        <w:right w:val="none" w:sz="0" w:space="0" w:color="auto"/>
      </w:divBdr>
      <w:divsChild>
        <w:div w:id="313223779">
          <w:marLeft w:val="0"/>
          <w:marRight w:val="0"/>
          <w:marTop w:val="0"/>
          <w:marBottom w:val="0"/>
          <w:divBdr>
            <w:top w:val="none" w:sz="0" w:space="0" w:color="auto"/>
            <w:left w:val="none" w:sz="0" w:space="0" w:color="auto"/>
            <w:bottom w:val="none" w:sz="0" w:space="0" w:color="auto"/>
            <w:right w:val="none" w:sz="0" w:space="0" w:color="auto"/>
          </w:divBdr>
          <w:divsChild>
            <w:div w:id="1910848483">
              <w:marLeft w:val="0"/>
              <w:marRight w:val="0"/>
              <w:marTop w:val="0"/>
              <w:marBottom w:val="0"/>
              <w:divBdr>
                <w:top w:val="none" w:sz="0" w:space="0" w:color="auto"/>
                <w:left w:val="none" w:sz="0" w:space="0" w:color="auto"/>
                <w:bottom w:val="none" w:sz="0" w:space="0" w:color="auto"/>
                <w:right w:val="none" w:sz="0" w:space="0" w:color="auto"/>
              </w:divBdr>
              <w:divsChild>
                <w:div w:id="1788771947">
                  <w:marLeft w:val="0"/>
                  <w:marRight w:val="0"/>
                  <w:marTop w:val="0"/>
                  <w:marBottom w:val="0"/>
                  <w:divBdr>
                    <w:top w:val="none" w:sz="0" w:space="0" w:color="auto"/>
                    <w:left w:val="none" w:sz="0" w:space="0" w:color="auto"/>
                    <w:bottom w:val="none" w:sz="0" w:space="0" w:color="auto"/>
                    <w:right w:val="none" w:sz="0" w:space="0" w:color="auto"/>
                  </w:divBdr>
                  <w:divsChild>
                    <w:div w:id="216012718">
                      <w:marLeft w:val="0"/>
                      <w:marRight w:val="0"/>
                      <w:marTop w:val="0"/>
                      <w:marBottom w:val="0"/>
                      <w:divBdr>
                        <w:top w:val="none" w:sz="0" w:space="0" w:color="auto"/>
                        <w:left w:val="none" w:sz="0" w:space="0" w:color="auto"/>
                        <w:bottom w:val="none" w:sz="0" w:space="0" w:color="auto"/>
                        <w:right w:val="none" w:sz="0" w:space="0" w:color="auto"/>
                      </w:divBdr>
                      <w:divsChild>
                        <w:div w:id="1836456482">
                          <w:marLeft w:val="0"/>
                          <w:marRight w:val="0"/>
                          <w:marTop w:val="0"/>
                          <w:marBottom w:val="0"/>
                          <w:divBdr>
                            <w:top w:val="none" w:sz="0" w:space="0" w:color="auto"/>
                            <w:left w:val="none" w:sz="0" w:space="0" w:color="auto"/>
                            <w:bottom w:val="none" w:sz="0" w:space="0" w:color="auto"/>
                            <w:right w:val="none" w:sz="0" w:space="0" w:color="auto"/>
                          </w:divBdr>
                          <w:divsChild>
                            <w:div w:id="2121487055">
                              <w:marLeft w:val="0"/>
                              <w:marRight w:val="0"/>
                              <w:marTop w:val="0"/>
                              <w:marBottom w:val="0"/>
                              <w:divBdr>
                                <w:top w:val="none" w:sz="0" w:space="0" w:color="auto"/>
                                <w:left w:val="none" w:sz="0" w:space="0" w:color="auto"/>
                                <w:bottom w:val="none" w:sz="0" w:space="0" w:color="auto"/>
                                <w:right w:val="none" w:sz="0" w:space="0" w:color="auto"/>
                              </w:divBdr>
                              <w:divsChild>
                                <w:div w:id="1542093155">
                                  <w:marLeft w:val="0"/>
                                  <w:marRight w:val="0"/>
                                  <w:marTop w:val="0"/>
                                  <w:marBottom w:val="0"/>
                                  <w:divBdr>
                                    <w:top w:val="none" w:sz="0" w:space="0" w:color="auto"/>
                                    <w:left w:val="none" w:sz="0" w:space="0" w:color="auto"/>
                                    <w:bottom w:val="none" w:sz="0" w:space="0" w:color="auto"/>
                                    <w:right w:val="none" w:sz="0" w:space="0" w:color="auto"/>
                                  </w:divBdr>
                                  <w:divsChild>
                                    <w:div w:id="1888104954">
                                      <w:marLeft w:val="0"/>
                                      <w:marRight w:val="0"/>
                                      <w:marTop w:val="0"/>
                                      <w:marBottom w:val="0"/>
                                      <w:divBdr>
                                        <w:top w:val="none" w:sz="0" w:space="0" w:color="auto"/>
                                        <w:left w:val="none" w:sz="0" w:space="0" w:color="auto"/>
                                        <w:bottom w:val="none" w:sz="0" w:space="0" w:color="auto"/>
                                        <w:right w:val="none" w:sz="0" w:space="0" w:color="auto"/>
                                      </w:divBdr>
                                      <w:divsChild>
                                        <w:div w:id="543492922">
                                          <w:marLeft w:val="0"/>
                                          <w:marRight w:val="0"/>
                                          <w:marTop w:val="0"/>
                                          <w:marBottom w:val="0"/>
                                          <w:divBdr>
                                            <w:top w:val="none" w:sz="0" w:space="0" w:color="auto"/>
                                            <w:left w:val="none" w:sz="0" w:space="0" w:color="auto"/>
                                            <w:bottom w:val="none" w:sz="0" w:space="0" w:color="auto"/>
                                            <w:right w:val="none" w:sz="0" w:space="0" w:color="auto"/>
                                          </w:divBdr>
                                          <w:divsChild>
                                            <w:div w:id="304628448">
                                              <w:marLeft w:val="0"/>
                                              <w:marRight w:val="0"/>
                                              <w:marTop w:val="0"/>
                                              <w:marBottom w:val="0"/>
                                              <w:divBdr>
                                                <w:top w:val="none" w:sz="0" w:space="0" w:color="auto"/>
                                                <w:left w:val="none" w:sz="0" w:space="0" w:color="auto"/>
                                                <w:bottom w:val="none" w:sz="0" w:space="0" w:color="auto"/>
                                                <w:right w:val="none" w:sz="0" w:space="0" w:color="auto"/>
                                              </w:divBdr>
                                              <w:divsChild>
                                                <w:div w:id="710613461">
                                                  <w:marLeft w:val="0"/>
                                                  <w:marRight w:val="0"/>
                                                  <w:marTop w:val="0"/>
                                                  <w:marBottom w:val="0"/>
                                                  <w:divBdr>
                                                    <w:top w:val="none" w:sz="0" w:space="0" w:color="auto"/>
                                                    <w:left w:val="none" w:sz="0" w:space="0" w:color="auto"/>
                                                    <w:bottom w:val="none" w:sz="0" w:space="0" w:color="auto"/>
                                                    <w:right w:val="none" w:sz="0" w:space="0" w:color="auto"/>
                                                  </w:divBdr>
                                                  <w:divsChild>
                                                    <w:div w:id="721638345">
                                                      <w:marLeft w:val="0"/>
                                                      <w:marRight w:val="0"/>
                                                      <w:marTop w:val="0"/>
                                                      <w:marBottom w:val="0"/>
                                                      <w:divBdr>
                                                        <w:top w:val="none" w:sz="0" w:space="0" w:color="auto"/>
                                                        <w:left w:val="none" w:sz="0" w:space="0" w:color="auto"/>
                                                        <w:bottom w:val="none" w:sz="0" w:space="0" w:color="auto"/>
                                                        <w:right w:val="none" w:sz="0" w:space="0" w:color="auto"/>
                                                      </w:divBdr>
                                                    </w:div>
                                                    <w:div w:id="1761021083">
                                                      <w:marLeft w:val="0"/>
                                                      <w:marRight w:val="0"/>
                                                      <w:marTop w:val="0"/>
                                                      <w:marBottom w:val="0"/>
                                                      <w:divBdr>
                                                        <w:top w:val="none" w:sz="0" w:space="0" w:color="auto"/>
                                                        <w:left w:val="none" w:sz="0" w:space="0" w:color="auto"/>
                                                        <w:bottom w:val="none" w:sz="0" w:space="0" w:color="auto"/>
                                                        <w:right w:val="none" w:sz="0" w:space="0" w:color="auto"/>
                                                      </w:divBdr>
                                                    </w:div>
                                                    <w:div w:id="377362416">
                                                      <w:marLeft w:val="0"/>
                                                      <w:marRight w:val="0"/>
                                                      <w:marTop w:val="0"/>
                                                      <w:marBottom w:val="0"/>
                                                      <w:divBdr>
                                                        <w:top w:val="none" w:sz="0" w:space="0" w:color="auto"/>
                                                        <w:left w:val="none" w:sz="0" w:space="0" w:color="auto"/>
                                                        <w:bottom w:val="none" w:sz="0" w:space="0" w:color="auto"/>
                                                        <w:right w:val="none" w:sz="0" w:space="0" w:color="auto"/>
                                                      </w:divBdr>
                                                    </w:div>
                                                    <w:div w:id="18801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25618">
      <w:bodyDiv w:val="1"/>
      <w:marLeft w:val="0"/>
      <w:marRight w:val="0"/>
      <w:marTop w:val="0"/>
      <w:marBottom w:val="0"/>
      <w:divBdr>
        <w:top w:val="none" w:sz="0" w:space="0" w:color="auto"/>
        <w:left w:val="none" w:sz="0" w:space="0" w:color="auto"/>
        <w:bottom w:val="none" w:sz="0" w:space="0" w:color="auto"/>
        <w:right w:val="none" w:sz="0" w:space="0" w:color="auto"/>
      </w:divBdr>
      <w:divsChild>
        <w:div w:id="167789004">
          <w:marLeft w:val="0"/>
          <w:marRight w:val="0"/>
          <w:marTop w:val="0"/>
          <w:marBottom w:val="0"/>
          <w:divBdr>
            <w:top w:val="none" w:sz="0" w:space="0" w:color="auto"/>
            <w:left w:val="none" w:sz="0" w:space="0" w:color="auto"/>
            <w:bottom w:val="none" w:sz="0" w:space="0" w:color="auto"/>
            <w:right w:val="none" w:sz="0" w:space="0" w:color="auto"/>
          </w:divBdr>
          <w:divsChild>
            <w:div w:id="894120570">
              <w:marLeft w:val="0"/>
              <w:marRight w:val="0"/>
              <w:marTop w:val="0"/>
              <w:marBottom w:val="0"/>
              <w:divBdr>
                <w:top w:val="none" w:sz="0" w:space="0" w:color="auto"/>
                <w:left w:val="none" w:sz="0" w:space="0" w:color="auto"/>
                <w:bottom w:val="none" w:sz="0" w:space="0" w:color="auto"/>
                <w:right w:val="none" w:sz="0" w:space="0" w:color="auto"/>
              </w:divBdr>
              <w:divsChild>
                <w:div w:id="1864247680">
                  <w:marLeft w:val="0"/>
                  <w:marRight w:val="0"/>
                  <w:marTop w:val="0"/>
                  <w:marBottom w:val="0"/>
                  <w:divBdr>
                    <w:top w:val="none" w:sz="0" w:space="0" w:color="auto"/>
                    <w:left w:val="none" w:sz="0" w:space="0" w:color="auto"/>
                    <w:bottom w:val="none" w:sz="0" w:space="0" w:color="auto"/>
                    <w:right w:val="none" w:sz="0" w:space="0" w:color="auto"/>
                  </w:divBdr>
                  <w:divsChild>
                    <w:div w:id="1820422121">
                      <w:marLeft w:val="0"/>
                      <w:marRight w:val="0"/>
                      <w:marTop w:val="0"/>
                      <w:marBottom w:val="0"/>
                      <w:divBdr>
                        <w:top w:val="none" w:sz="0" w:space="0" w:color="auto"/>
                        <w:left w:val="none" w:sz="0" w:space="0" w:color="auto"/>
                        <w:bottom w:val="none" w:sz="0" w:space="0" w:color="auto"/>
                        <w:right w:val="none" w:sz="0" w:space="0" w:color="auto"/>
                      </w:divBdr>
                      <w:divsChild>
                        <w:div w:id="738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475895">
      <w:bodyDiv w:val="1"/>
      <w:marLeft w:val="0"/>
      <w:marRight w:val="0"/>
      <w:marTop w:val="0"/>
      <w:marBottom w:val="0"/>
      <w:divBdr>
        <w:top w:val="none" w:sz="0" w:space="0" w:color="auto"/>
        <w:left w:val="none" w:sz="0" w:space="0" w:color="auto"/>
        <w:bottom w:val="none" w:sz="0" w:space="0" w:color="auto"/>
        <w:right w:val="none" w:sz="0" w:space="0" w:color="auto"/>
      </w:divBdr>
      <w:divsChild>
        <w:div w:id="1335957475">
          <w:marLeft w:val="0"/>
          <w:marRight w:val="0"/>
          <w:marTop w:val="0"/>
          <w:marBottom w:val="0"/>
          <w:divBdr>
            <w:top w:val="none" w:sz="0" w:space="0" w:color="auto"/>
            <w:left w:val="none" w:sz="0" w:space="0" w:color="auto"/>
            <w:bottom w:val="none" w:sz="0" w:space="0" w:color="auto"/>
            <w:right w:val="none" w:sz="0" w:space="0" w:color="auto"/>
          </w:divBdr>
          <w:divsChild>
            <w:div w:id="799761771">
              <w:marLeft w:val="135"/>
              <w:marRight w:val="120"/>
              <w:marTop w:val="0"/>
              <w:marBottom w:val="0"/>
              <w:divBdr>
                <w:top w:val="none" w:sz="0" w:space="0" w:color="auto"/>
                <w:left w:val="none" w:sz="0" w:space="0" w:color="auto"/>
                <w:bottom w:val="none" w:sz="0" w:space="0" w:color="auto"/>
                <w:right w:val="none" w:sz="0" w:space="0" w:color="auto"/>
              </w:divBdr>
              <w:divsChild>
                <w:div w:id="2068333280">
                  <w:marLeft w:val="0"/>
                  <w:marRight w:val="0"/>
                  <w:marTop w:val="0"/>
                  <w:marBottom w:val="0"/>
                  <w:divBdr>
                    <w:top w:val="none" w:sz="0" w:space="0" w:color="auto"/>
                    <w:left w:val="none" w:sz="0" w:space="0" w:color="auto"/>
                    <w:bottom w:val="none" w:sz="0" w:space="0" w:color="auto"/>
                    <w:right w:val="none" w:sz="0" w:space="0" w:color="auto"/>
                  </w:divBdr>
                  <w:divsChild>
                    <w:div w:id="1860656988">
                      <w:marLeft w:val="0"/>
                      <w:marRight w:val="0"/>
                      <w:marTop w:val="0"/>
                      <w:marBottom w:val="0"/>
                      <w:divBdr>
                        <w:top w:val="none" w:sz="0" w:space="0" w:color="auto"/>
                        <w:left w:val="none" w:sz="0" w:space="0" w:color="auto"/>
                        <w:bottom w:val="none" w:sz="0" w:space="0" w:color="auto"/>
                        <w:right w:val="none" w:sz="0" w:space="0" w:color="auto"/>
                      </w:divBdr>
                      <w:divsChild>
                        <w:div w:id="814763960">
                          <w:marLeft w:val="0"/>
                          <w:marRight w:val="0"/>
                          <w:marTop w:val="0"/>
                          <w:marBottom w:val="0"/>
                          <w:divBdr>
                            <w:top w:val="none" w:sz="0" w:space="0" w:color="auto"/>
                            <w:left w:val="none" w:sz="0" w:space="0" w:color="auto"/>
                            <w:bottom w:val="none" w:sz="0" w:space="0" w:color="auto"/>
                            <w:right w:val="none" w:sz="0" w:space="0" w:color="auto"/>
                          </w:divBdr>
                          <w:divsChild>
                            <w:div w:id="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175C-F8B8-4632-992B-D584E79C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7</Pages>
  <Words>1431</Words>
  <Characters>7872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 van Lammeren</dc:creator>
  <cp:lastModifiedBy>Geert Jan Vonk</cp:lastModifiedBy>
  <cp:revision>25</cp:revision>
  <cp:lastPrinted>2017-09-12T11:40:00Z</cp:lastPrinted>
  <dcterms:created xsi:type="dcterms:W3CDTF">2017-04-21T13:05:00Z</dcterms:created>
  <dcterms:modified xsi:type="dcterms:W3CDTF">2018-03-16T13:22:00Z</dcterms:modified>
</cp:coreProperties>
</file>